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5CE" w:rsidRDefault="003315CE" w:rsidP="003315CE">
      <w:pPr>
        <w:rPr>
          <w:rFonts w:ascii="Times" w:hAnsi="Times"/>
          <w:b/>
          <w:sz w:val="34"/>
        </w:rPr>
      </w:pPr>
      <w:r>
        <w:rPr>
          <w:rFonts w:ascii="Times" w:hAnsi="Times"/>
          <w:b/>
          <w:sz w:val="34"/>
        </w:rPr>
        <w:t>HOOFDSTUK 3  DAPHNE EN APOLLO (</w:t>
      </w:r>
      <w:r>
        <w:rPr>
          <w:rFonts w:ascii="Times" w:hAnsi="Times"/>
          <w:b/>
          <w:i/>
          <w:sz w:val="34"/>
        </w:rPr>
        <w:t>Metamorphoses</w:t>
      </w:r>
      <w:r>
        <w:rPr>
          <w:rFonts w:ascii="Times" w:hAnsi="Times"/>
          <w:b/>
          <w:sz w:val="34"/>
        </w:rPr>
        <w:t xml:space="preserve"> I, 452-567)</w:t>
      </w:r>
    </w:p>
    <w:p w:rsidR="003315CE" w:rsidRDefault="003315CE" w:rsidP="003315CE">
      <w:pPr>
        <w:tabs>
          <w:tab w:val="left" w:pos="565"/>
          <w:tab w:val="left" w:pos="708"/>
          <w:tab w:val="left" w:pos="1983"/>
        </w:tabs>
        <w:rPr>
          <w:rFonts w:ascii="Times" w:hAnsi="Times"/>
          <w:sz w:val="22"/>
        </w:rPr>
      </w:pPr>
    </w:p>
    <w:p w:rsidR="003315CE" w:rsidRDefault="003315CE" w:rsidP="003315CE">
      <w:pPr>
        <w:tabs>
          <w:tab w:val="left" w:pos="565"/>
          <w:tab w:val="left" w:pos="708"/>
          <w:tab w:val="left" w:pos="1983"/>
        </w:tabs>
        <w:spacing w:line="480" w:lineRule="auto"/>
        <w:rPr>
          <w:rFonts w:ascii="Times" w:hAnsi="Times"/>
          <w:sz w:val="22"/>
        </w:rPr>
      </w:pPr>
    </w:p>
    <w:p w:rsidR="003315CE" w:rsidRDefault="003315CE" w:rsidP="003315CE">
      <w:pPr>
        <w:tabs>
          <w:tab w:val="left" w:pos="708"/>
        </w:tabs>
        <w:spacing w:line="480" w:lineRule="auto"/>
        <w:rPr>
          <w:rFonts w:ascii="Times" w:hAnsi="Times"/>
          <w:sz w:val="22"/>
        </w:rPr>
      </w:pPr>
      <w:r>
        <w:rPr>
          <w:rFonts w:ascii="Times" w:hAnsi="Times"/>
          <w:b/>
          <w:sz w:val="22"/>
        </w:rPr>
        <w:t>a. Apollo beledigt Cupido (I, 452-462)</w:t>
      </w:r>
    </w:p>
    <w:p w:rsidR="003315CE" w:rsidRDefault="003315CE" w:rsidP="003315CE">
      <w:pPr>
        <w:spacing w:line="480" w:lineRule="auto"/>
        <w:ind w:left="1700" w:right="1133" w:hanging="567"/>
        <w:rPr>
          <w:rStyle w:val="TimesNRoman12"/>
          <w:rFonts w:ascii="Georgia" w:hAnsi="Georgia"/>
          <w:sz w:val="22"/>
        </w:rPr>
      </w:pPr>
      <w:r>
        <w:rPr>
          <w:rStyle w:val="TimesNRoman12"/>
          <w:rFonts w:ascii="Georgia" w:hAnsi="Georgia"/>
          <w:sz w:val="22"/>
        </w:rPr>
        <w:tab/>
        <w:t>Primus amor Phoebi Daphne Peneia, quem non</w:t>
      </w:r>
    </w:p>
    <w:p w:rsidR="003315CE" w:rsidRDefault="003315CE" w:rsidP="003315CE">
      <w:pPr>
        <w:spacing w:line="480" w:lineRule="auto"/>
        <w:ind w:left="1700" w:right="1133" w:hanging="567"/>
        <w:rPr>
          <w:rStyle w:val="TimesNRoman12"/>
          <w:rFonts w:ascii="Georgia" w:hAnsi="Georgia"/>
          <w:sz w:val="22"/>
        </w:rPr>
      </w:pPr>
      <w:r>
        <w:rPr>
          <w:rStyle w:val="TimesNRoman12"/>
          <w:rFonts w:ascii="Georgia" w:hAnsi="Georgia"/>
          <w:sz w:val="22"/>
        </w:rPr>
        <w:tab/>
        <w:t>fors ignara dedit, sed saeva Cupidinis ira.</w:t>
      </w:r>
    </w:p>
    <w:p w:rsidR="003315CE" w:rsidRDefault="003315CE" w:rsidP="003315CE">
      <w:pPr>
        <w:spacing w:line="480" w:lineRule="auto"/>
        <w:ind w:left="1700" w:right="1133" w:hanging="567"/>
        <w:rPr>
          <w:rStyle w:val="TimesNRoman12"/>
          <w:rFonts w:ascii="Georgia" w:hAnsi="Georgia"/>
          <w:sz w:val="22"/>
        </w:rPr>
      </w:pPr>
      <w:r>
        <w:rPr>
          <w:rStyle w:val="TimesNRoman12"/>
          <w:rFonts w:ascii="Georgia" w:hAnsi="Georgia"/>
          <w:sz w:val="22"/>
        </w:rPr>
        <w:tab/>
        <w:t>Delius hunc, nuper victo serpente superbus,</w:t>
      </w:r>
    </w:p>
    <w:p w:rsidR="003315CE" w:rsidRDefault="003315CE" w:rsidP="003315CE">
      <w:pPr>
        <w:spacing w:line="480" w:lineRule="auto"/>
        <w:ind w:left="1700" w:right="1133" w:hanging="567"/>
        <w:rPr>
          <w:rStyle w:val="TimesNRoman12"/>
          <w:rFonts w:ascii="Georgia" w:hAnsi="Georgia"/>
          <w:sz w:val="22"/>
        </w:rPr>
      </w:pPr>
      <w:r>
        <w:rPr>
          <w:rStyle w:val="TimesNRoman12"/>
          <w:rFonts w:ascii="Georgia" w:hAnsi="Georgia"/>
          <w:sz w:val="22"/>
        </w:rPr>
        <w:t>455</w:t>
      </w:r>
      <w:r>
        <w:rPr>
          <w:rStyle w:val="TimesNRoman12"/>
          <w:rFonts w:ascii="Georgia" w:hAnsi="Georgia"/>
          <w:sz w:val="22"/>
        </w:rPr>
        <w:tab/>
        <w:t>viderat adducto flectentem cornua nervo</w:t>
      </w:r>
    </w:p>
    <w:p w:rsidR="003315CE" w:rsidRDefault="003315CE" w:rsidP="003315CE">
      <w:pPr>
        <w:spacing w:line="480" w:lineRule="auto"/>
        <w:ind w:left="1700" w:right="1133" w:hanging="567"/>
        <w:rPr>
          <w:rStyle w:val="TimesNRoman12"/>
          <w:rFonts w:ascii="Georgia" w:hAnsi="Georgia"/>
          <w:sz w:val="22"/>
        </w:rPr>
      </w:pPr>
      <w:r>
        <w:rPr>
          <w:rStyle w:val="TimesNRoman12"/>
          <w:rFonts w:ascii="Georgia" w:hAnsi="Georgia"/>
          <w:sz w:val="22"/>
        </w:rPr>
        <w:tab/>
        <w:t>‘Quid’ que ‘tibi, lascive puer, cum fortibus armis?’</w:t>
      </w:r>
    </w:p>
    <w:p w:rsidR="003315CE" w:rsidRDefault="003315CE" w:rsidP="003315CE">
      <w:pPr>
        <w:spacing w:line="480" w:lineRule="auto"/>
        <w:ind w:left="1700" w:right="1133" w:hanging="567"/>
        <w:rPr>
          <w:rStyle w:val="TimesNRoman12"/>
          <w:rFonts w:ascii="Georgia" w:hAnsi="Georgia"/>
          <w:sz w:val="22"/>
        </w:rPr>
      </w:pPr>
      <w:r>
        <w:rPr>
          <w:rStyle w:val="TimesNRoman12"/>
          <w:rFonts w:ascii="Georgia" w:hAnsi="Georgia"/>
          <w:sz w:val="22"/>
        </w:rPr>
        <w:tab/>
        <w:t>dixerat; ‘ista decent umeros gestamina nostros,</w:t>
      </w:r>
    </w:p>
    <w:p w:rsidR="003315CE" w:rsidRDefault="003315CE" w:rsidP="003315CE">
      <w:pPr>
        <w:spacing w:line="480" w:lineRule="auto"/>
        <w:ind w:left="1700" w:right="1133" w:hanging="567"/>
        <w:rPr>
          <w:rStyle w:val="TimesNRoman12"/>
          <w:rFonts w:ascii="Georgia" w:hAnsi="Georgia"/>
          <w:sz w:val="22"/>
        </w:rPr>
      </w:pPr>
      <w:r>
        <w:rPr>
          <w:rStyle w:val="TimesNRoman12"/>
          <w:rFonts w:ascii="Georgia" w:hAnsi="Georgia"/>
          <w:sz w:val="22"/>
        </w:rPr>
        <w:tab/>
        <w:t>qui dare certa ferae, dare vulnera possumus hosti,</w:t>
      </w:r>
    </w:p>
    <w:p w:rsidR="003315CE" w:rsidRDefault="003315CE" w:rsidP="003315CE">
      <w:pPr>
        <w:spacing w:line="480" w:lineRule="auto"/>
        <w:ind w:left="1700" w:right="1133" w:hanging="567"/>
        <w:rPr>
          <w:rStyle w:val="TimesNRoman12"/>
          <w:rFonts w:ascii="Georgia" w:hAnsi="Georgia"/>
          <w:sz w:val="22"/>
        </w:rPr>
      </w:pPr>
      <w:r>
        <w:rPr>
          <w:rStyle w:val="TimesNRoman12"/>
          <w:rFonts w:ascii="Georgia" w:hAnsi="Georgia"/>
          <w:sz w:val="22"/>
        </w:rPr>
        <w:tab/>
        <w:t>qui modo pestifero tot iugera ventre prementem</w:t>
      </w:r>
    </w:p>
    <w:p w:rsidR="003315CE" w:rsidRDefault="003315CE" w:rsidP="003315CE">
      <w:pPr>
        <w:spacing w:line="480" w:lineRule="auto"/>
        <w:ind w:left="1700" w:right="1133" w:hanging="567"/>
        <w:rPr>
          <w:rStyle w:val="TimesNRoman12"/>
          <w:rFonts w:ascii="Georgia" w:hAnsi="Georgia"/>
          <w:sz w:val="22"/>
        </w:rPr>
      </w:pPr>
      <w:r>
        <w:rPr>
          <w:rStyle w:val="TimesNRoman12"/>
          <w:rFonts w:ascii="Georgia" w:hAnsi="Georgia"/>
          <w:sz w:val="22"/>
        </w:rPr>
        <w:t>460</w:t>
      </w:r>
      <w:r>
        <w:rPr>
          <w:rStyle w:val="TimesNRoman12"/>
          <w:rFonts w:ascii="Georgia" w:hAnsi="Georgia"/>
          <w:sz w:val="22"/>
        </w:rPr>
        <w:tab/>
        <w:t>stravimus innumeris tumidum Pythona sagittis.</w:t>
      </w:r>
    </w:p>
    <w:p w:rsidR="003315CE" w:rsidRDefault="003315CE" w:rsidP="003315CE">
      <w:pPr>
        <w:spacing w:line="480" w:lineRule="auto"/>
        <w:ind w:left="1700" w:right="1133" w:hanging="567"/>
        <w:rPr>
          <w:rStyle w:val="TimesNRoman12"/>
          <w:rFonts w:ascii="Georgia" w:hAnsi="Georgia"/>
          <w:sz w:val="22"/>
        </w:rPr>
      </w:pPr>
      <w:r>
        <w:rPr>
          <w:rStyle w:val="TimesNRoman12"/>
          <w:rFonts w:ascii="Georgia" w:hAnsi="Georgia"/>
          <w:sz w:val="22"/>
        </w:rPr>
        <w:tab/>
        <w:t>Tu face nescioquos esto contentus amores</w:t>
      </w:r>
    </w:p>
    <w:p w:rsidR="003315CE" w:rsidRDefault="003315CE" w:rsidP="003315CE">
      <w:pPr>
        <w:spacing w:line="480" w:lineRule="auto"/>
        <w:ind w:left="1700" w:right="1133" w:hanging="567"/>
        <w:rPr>
          <w:rStyle w:val="TimesNRoman12"/>
          <w:rFonts w:ascii="Georgia" w:hAnsi="Georgia"/>
          <w:sz w:val="22"/>
        </w:rPr>
      </w:pPr>
      <w:r>
        <w:rPr>
          <w:rStyle w:val="TimesNRoman12"/>
          <w:rFonts w:ascii="Georgia" w:hAnsi="Georgia"/>
          <w:sz w:val="22"/>
        </w:rPr>
        <w:tab/>
        <w:t>inritare tua, nec laudes adsere nostras.’</w:t>
      </w:r>
    </w:p>
    <w:p w:rsidR="003315CE" w:rsidRDefault="003315CE" w:rsidP="003315CE">
      <w:pPr>
        <w:tabs>
          <w:tab w:val="left" w:pos="708"/>
          <w:tab w:val="left" w:pos="1700"/>
        </w:tabs>
        <w:spacing w:line="480" w:lineRule="auto"/>
        <w:rPr>
          <w:rStyle w:val="TimesNRoman12"/>
          <w:rFonts w:ascii="Times" w:hAnsi="Times"/>
          <w:sz w:val="22"/>
        </w:rPr>
      </w:pPr>
    </w:p>
    <w:p w:rsidR="003315CE" w:rsidRDefault="003315CE" w:rsidP="003315CE">
      <w:pPr>
        <w:tabs>
          <w:tab w:val="left" w:pos="708"/>
        </w:tabs>
        <w:spacing w:line="480" w:lineRule="auto"/>
        <w:rPr>
          <w:rFonts w:ascii="Times" w:hAnsi="Times"/>
          <w:b/>
          <w:sz w:val="22"/>
        </w:rPr>
      </w:pPr>
    </w:p>
    <w:p w:rsidR="003315CE" w:rsidRDefault="003315CE" w:rsidP="003315CE">
      <w:pPr>
        <w:tabs>
          <w:tab w:val="left" w:pos="708"/>
        </w:tabs>
        <w:spacing w:line="480" w:lineRule="auto"/>
        <w:rPr>
          <w:rFonts w:ascii="Times" w:hAnsi="Times"/>
          <w:sz w:val="22"/>
        </w:rPr>
      </w:pPr>
      <w:r>
        <w:rPr>
          <w:rFonts w:ascii="Times" w:hAnsi="Times"/>
          <w:b/>
          <w:sz w:val="22"/>
        </w:rPr>
        <w:t>b. De reactie van Cupido (I, 463-473)</w:t>
      </w:r>
    </w:p>
    <w:p w:rsidR="003315CE" w:rsidRDefault="003315CE" w:rsidP="003315CE">
      <w:pPr>
        <w:spacing w:line="480" w:lineRule="auto"/>
        <w:ind w:left="1700" w:right="1133" w:hanging="567"/>
        <w:rPr>
          <w:rStyle w:val="TimesNRoman12"/>
          <w:rFonts w:ascii="Georgia" w:hAnsi="Georgia"/>
          <w:sz w:val="22"/>
        </w:rPr>
      </w:pPr>
      <w:r>
        <w:rPr>
          <w:rStyle w:val="TimesNRoman12"/>
          <w:rFonts w:ascii="Georgia" w:hAnsi="Georgia"/>
          <w:sz w:val="22"/>
        </w:rPr>
        <w:tab/>
        <w:t>Filius huic Veneris ‘Figat tuus omnia, Phoebe,</w:t>
      </w:r>
    </w:p>
    <w:p w:rsidR="003315CE" w:rsidRDefault="003315CE" w:rsidP="003315CE">
      <w:pPr>
        <w:spacing w:line="480" w:lineRule="auto"/>
        <w:ind w:left="1700" w:right="1133" w:hanging="567"/>
        <w:rPr>
          <w:rStyle w:val="TimesNRoman12"/>
          <w:rFonts w:ascii="Georgia" w:hAnsi="Georgia"/>
          <w:sz w:val="22"/>
        </w:rPr>
      </w:pPr>
      <w:r>
        <w:rPr>
          <w:rStyle w:val="TimesNRoman12"/>
          <w:rFonts w:ascii="Georgia" w:hAnsi="Georgia"/>
          <w:sz w:val="22"/>
        </w:rPr>
        <w:tab/>
        <w:t>te meus arcus’ ait, ‘quantoque animalia cedunt</w:t>
      </w:r>
    </w:p>
    <w:p w:rsidR="003315CE" w:rsidRDefault="003315CE" w:rsidP="003315CE">
      <w:pPr>
        <w:spacing w:line="480" w:lineRule="auto"/>
        <w:ind w:left="1700" w:right="1133" w:hanging="567"/>
        <w:rPr>
          <w:rStyle w:val="TimesNRoman12"/>
          <w:rFonts w:ascii="Georgia" w:hAnsi="Georgia"/>
          <w:sz w:val="22"/>
        </w:rPr>
      </w:pPr>
      <w:r>
        <w:rPr>
          <w:rStyle w:val="TimesNRoman12"/>
          <w:rFonts w:ascii="Georgia" w:hAnsi="Georgia"/>
          <w:sz w:val="22"/>
        </w:rPr>
        <w:t>465</w:t>
      </w:r>
      <w:r>
        <w:rPr>
          <w:rStyle w:val="TimesNRoman12"/>
          <w:rFonts w:ascii="Georgia" w:hAnsi="Georgia"/>
          <w:sz w:val="22"/>
        </w:rPr>
        <w:tab/>
        <w:t>cuncta deo, tanto minor est tua gloria nostra.’</w:t>
      </w:r>
    </w:p>
    <w:p w:rsidR="003315CE" w:rsidRDefault="003315CE" w:rsidP="003315CE">
      <w:pPr>
        <w:spacing w:line="480" w:lineRule="auto"/>
        <w:ind w:left="1700" w:right="1133" w:hanging="567"/>
        <w:rPr>
          <w:rStyle w:val="TimesNRoman12"/>
          <w:rFonts w:ascii="Georgia" w:hAnsi="Georgia"/>
          <w:sz w:val="22"/>
        </w:rPr>
      </w:pPr>
      <w:r>
        <w:rPr>
          <w:rStyle w:val="TimesNRoman12"/>
          <w:rFonts w:ascii="Georgia" w:hAnsi="Georgia"/>
          <w:sz w:val="22"/>
        </w:rPr>
        <w:tab/>
        <w:t>Dixit et eliso percussis aere pennis</w:t>
      </w:r>
    </w:p>
    <w:p w:rsidR="003315CE" w:rsidRDefault="003315CE" w:rsidP="003315CE">
      <w:pPr>
        <w:spacing w:line="480" w:lineRule="auto"/>
        <w:ind w:left="1700" w:right="1133" w:hanging="567"/>
        <w:rPr>
          <w:rStyle w:val="TimesNRoman12"/>
          <w:rFonts w:ascii="Georgia" w:hAnsi="Georgia"/>
          <w:sz w:val="22"/>
        </w:rPr>
      </w:pPr>
      <w:r>
        <w:rPr>
          <w:rStyle w:val="TimesNRoman12"/>
          <w:rFonts w:ascii="Georgia" w:hAnsi="Georgia"/>
          <w:sz w:val="22"/>
        </w:rPr>
        <w:tab/>
        <w:t>impiger umbrosa Parnasi constitit arce,</w:t>
      </w:r>
    </w:p>
    <w:p w:rsidR="003315CE" w:rsidRDefault="003315CE" w:rsidP="003315CE">
      <w:pPr>
        <w:spacing w:line="480" w:lineRule="auto"/>
        <w:ind w:left="1700" w:right="1133" w:hanging="567"/>
        <w:rPr>
          <w:rStyle w:val="TimesNRoman12"/>
          <w:rFonts w:ascii="Georgia" w:hAnsi="Georgia"/>
          <w:sz w:val="22"/>
        </w:rPr>
      </w:pPr>
      <w:r>
        <w:rPr>
          <w:rStyle w:val="TimesNRoman12"/>
          <w:rFonts w:ascii="Georgia" w:hAnsi="Georgia"/>
          <w:sz w:val="22"/>
        </w:rPr>
        <w:tab/>
        <w:t>eque sagittifera prompsit duo tela pharetra</w:t>
      </w:r>
    </w:p>
    <w:p w:rsidR="003315CE" w:rsidRDefault="003315CE" w:rsidP="003315CE">
      <w:pPr>
        <w:spacing w:line="480" w:lineRule="auto"/>
        <w:ind w:left="1700" w:right="1133" w:hanging="567"/>
        <w:rPr>
          <w:rStyle w:val="TimesNRoman12"/>
          <w:rFonts w:ascii="Georgia" w:hAnsi="Georgia"/>
          <w:sz w:val="22"/>
        </w:rPr>
      </w:pPr>
      <w:r>
        <w:rPr>
          <w:rStyle w:val="TimesNRoman12"/>
          <w:rFonts w:ascii="Georgia" w:hAnsi="Georgia"/>
          <w:sz w:val="22"/>
        </w:rPr>
        <w:tab/>
        <w:t>diversorum operum; fugat hoc, facit illud amorem.</w:t>
      </w:r>
    </w:p>
    <w:p w:rsidR="003315CE" w:rsidRDefault="003315CE" w:rsidP="003315CE">
      <w:pPr>
        <w:spacing w:line="480" w:lineRule="auto"/>
        <w:ind w:left="1700" w:right="1133" w:hanging="567"/>
        <w:rPr>
          <w:rStyle w:val="TimesNRoman12"/>
          <w:rFonts w:ascii="Georgia" w:hAnsi="Georgia"/>
          <w:sz w:val="22"/>
        </w:rPr>
      </w:pPr>
      <w:r>
        <w:rPr>
          <w:rStyle w:val="TimesNRoman12"/>
          <w:rFonts w:ascii="Georgia" w:hAnsi="Georgia"/>
          <w:sz w:val="22"/>
        </w:rPr>
        <w:t>470</w:t>
      </w:r>
      <w:r>
        <w:rPr>
          <w:rStyle w:val="TimesNRoman12"/>
          <w:rFonts w:ascii="Georgia" w:hAnsi="Georgia"/>
          <w:sz w:val="22"/>
        </w:rPr>
        <w:tab/>
        <w:t>(Quod facit, auratum est et cuspide fulget acuta;</w:t>
      </w:r>
    </w:p>
    <w:p w:rsidR="003315CE" w:rsidRDefault="003315CE" w:rsidP="003315CE">
      <w:pPr>
        <w:spacing w:line="480" w:lineRule="auto"/>
        <w:ind w:left="1700" w:right="1133" w:hanging="567"/>
        <w:rPr>
          <w:rStyle w:val="TimesNRoman12"/>
          <w:rFonts w:ascii="Georgia" w:hAnsi="Georgia"/>
          <w:sz w:val="22"/>
        </w:rPr>
      </w:pPr>
      <w:r>
        <w:rPr>
          <w:rStyle w:val="TimesNRoman12"/>
          <w:rFonts w:ascii="Georgia" w:hAnsi="Georgia"/>
          <w:sz w:val="22"/>
        </w:rPr>
        <w:tab/>
        <w:t>quod fugat, obtusum est et habet sub harundine plumbum.)</w:t>
      </w:r>
    </w:p>
    <w:p w:rsidR="003315CE" w:rsidRDefault="003315CE" w:rsidP="003315CE">
      <w:pPr>
        <w:spacing w:line="480" w:lineRule="auto"/>
        <w:ind w:left="1700" w:right="1133" w:hanging="567"/>
        <w:rPr>
          <w:rStyle w:val="TimesNRoman12"/>
          <w:rFonts w:ascii="Georgia" w:hAnsi="Georgia"/>
          <w:sz w:val="22"/>
        </w:rPr>
      </w:pPr>
      <w:r>
        <w:rPr>
          <w:rStyle w:val="TimesNRoman12"/>
          <w:rFonts w:ascii="Georgia" w:hAnsi="Georgia"/>
          <w:sz w:val="22"/>
        </w:rPr>
        <w:lastRenderedPageBreak/>
        <w:tab/>
        <w:t>Hoc deus in nympha Peneide fixit, at illo</w:t>
      </w:r>
    </w:p>
    <w:p w:rsidR="003315CE" w:rsidRDefault="003315CE" w:rsidP="003315CE">
      <w:pPr>
        <w:spacing w:line="480" w:lineRule="auto"/>
        <w:ind w:left="1700" w:right="1133" w:hanging="567"/>
        <w:rPr>
          <w:rStyle w:val="TimesNRoman12"/>
          <w:rFonts w:ascii="Georgia" w:hAnsi="Georgia"/>
          <w:sz w:val="22"/>
        </w:rPr>
      </w:pPr>
      <w:r>
        <w:rPr>
          <w:rStyle w:val="TimesNRoman12"/>
          <w:rFonts w:ascii="Georgia" w:hAnsi="Georgia"/>
          <w:sz w:val="22"/>
        </w:rPr>
        <w:tab/>
        <w:t>laesit Apollineas traiecta per ossa medullas.</w:t>
      </w:r>
    </w:p>
    <w:p w:rsidR="003315CE" w:rsidRDefault="003315CE" w:rsidP="003315CE">
      <w:pPr>
        <w:tabs>
          <w:tab w:val="left" w:pos="708"/>
        </w:tabs>
        <w:spacing w:line="480" w:lineRule="auto"/>
        <w:rPr>
          <w:rFonts w:ascii="Times" w:hAnsi="Times"/>
          <w:b/>
          <w:sz w:val="22"/>
        </w:rPr>
      </w:pPr>
    </w:p>
    <w:p w:rsidR="003315CE" w:rsidRDefault="003315CE" w:rsidP="003315CE">
      <w:pPr>
        <w:tabs>
          <w:tab w:val="left" w:pos="708"/>
        </w:tabs>
        <w:spacing w:line="480" w:lineRule="auto"/>
        <w:rPr>
          <w:rFonts w:ascii="Times" w:hAnsi="Times"/>
          <w:b/>
          <w:sz w:val="22"/>
        </w:rPr>
      </w:pPr>
    </w:p>
    <w:p w:rsidR="003315CE" w:rsidRDefault="003315CE" w:rsidP="003315CE">
      <w:pPr>
        <w:tabs>
          <w:tab w:val="left" w:pos="708"/>
        </w:tabs>
        <w:spacing w:line="480" w:lineRule="auto"/>
        <w:rPr>
          <w:rFonts w:ascii="Times" w:hAnsi="Times"/>
          <w:sz w:val="22"/>
        </w:rPr>
      </w:pPr>
      <w:r>
        <w:rPr>
          <w:rFonts w:ascii="Times" w:hAnsi="Times"/>
          <w:b/>
          <w:sz w:val="22"/>
        </w:rPr>
        <w:t>c. Het effect van de pijlen van Cupido (I, 474-489)</w:t>
      </w:r>
    </w:p>
    <w:p w:rsidR="003315CE" w:rsidRDefault="003315CE" w:rsidP="003315CE">
      <w:pPr>
        <w:spacing w:line="480" w:lineRule="auto"/>
        <w:ind w:left="1700" w:right="1133" w:hanging="567"/>
        <w:rPr>
          <w:rStyle w:val="TimesNRoman12"/>
          <w:rFonts w:ascii="Georgia" w:hAnsi="Georgia"/>
          <w:sz w:val="22"/>
        </w:rPr>
      </w:pPr>
      <w:r>
        <w:rPr>
          <w:rStyle w:val="TimesNRoman12"/>
          <w:rFonts w:ascii="Georgia" w:hAnsi="Georgia"/>
          <w:sz w:val="22"/>
        </w:rPr>
        <w:tab/>
        <w:t>Protinus alter amat, fugit altera nomen amantis,</w:t>
      </w:r>
    </w:p>
    <w:p w:rsidR="003315CE" w:rsidRDefault="003315CE" w:rsidP="003315CE">
      <w:pPr>
        <w:spacing w:line="480" w:lineRule="auto"/>
        <w:ind w:left="1700" w:right="1133" w:hanging="567"/>
        <w:rPr>
          <w:rStyle w:val="TimesNRoman12"/>
          <w:rFonts w:ascii="Georgia" w:hAnsi="Georgia"/>
          <w:sz w:val="22"/>
        </w:rPr>
      </w:pPr>
      <w:r>
        <w:rPr>
          <w:rStyle w:val="TimesNRoman12"/>
          <w:rFonts w:ascii="Georgia" w:hAnsi="Georgia"/>
          <w:sz w:val="22"/>
        </w:rPr>
        <w:t>475</w:t>
      </w:r>
      <w:r>
        <w:rPr>
          <w:rStyle w:val="TimesNRoman12"/>
          <w:rFonts w:ascii="Georgia" w:hAnsi="Georgia"/>
          <w:sz w:val="22"/>
        </w:rPr>
        <w:tab/>
        <w:t>silvarum latebris captivarumque ferarum</w:t>
      </w:r>
    </w:p>
    <w:p w:rsidR="003315CE" w:rsidRDefault="003315CE" w:rsidP="003315CE">
      <w:pPr>
        <w:spacing w:line="480" w:lineRule="auto"/>
        <w:ind w:left="1700" w:right="1133" w:hanging="567"/>
        <w:rPr>
          <w:rStyle w:val="TimesNRoman12"/>
          <w:rFonts w:ascii="Georgia" w:hAnsi="Georgia"/>
          <w:sz w:val="22"/>
        </w:rPr>
      </w:pPr>
      <w:r>
        <w:rPr>
          <w:rStyle w:val="TimesNRoman12"/>
          <w:rFonts w:ascii="Georgia" w:hAnsi="Georgia"/>
          <w:sz w:val="22"/>
        </w:rPr>
        <w:tab/>
        <w:t>exuviis gaudens innuptaeque aemula Phoebes.</w:t>
      </w:r>
    </w:p>
    <w:p w:rsidR="003315CE" w:rsidRDefault="003315CE" w:rsidP="003315CE">
      <w:pPr>
        <w:spacing w:line="480" w:lineRule="auto"/>
        <w:ind w:left="1700" w:right="1133" w:hanging="567"/>
        <w:rPr>
          <w:rStyle w:val="TimesNRoman12"/>
          <w:rFonts w:ascii="Georgia" w:hAnsi="Georgia"/>
          <w:sz w:val="22"/>
        </w:rPr>
      </w:pPr>
      <w:r>
        <w:rPr>
          <w:rStyle w:val="TimesNRoman12"/>
          <w:rFonts w:ascii="Georgia" w:hAnsi="Georgia"/>
          <w:sz w:val="22"/>
        </w:rPr>
        <w:tab/>
        <w:t>[Vitta coercebat positos sine lege capillos.]</w:t>
      </w:r>
    </w:p>
    <w:p w:rsidR="003315CE" w:rsidRDefault="003315CE" w:rsidP="003315CE">
      <w:pPr>
        <w:spacing w:line="480" w:lineRule="auto"/>
        <w:ind w:left="1700" w:right="1133" w:hanging="567"/>
        <w:rPr>
          <w:rStyle w:val="TimesNRoman12"/>
          <w:rFonts w:ascii="Georgia" w:hAnsi="Georgia"/>
          <w:sz w:val="22"/>
        </w:rPr>
      </w:pPr>
      <w:r>
        <w:rPr>
          <w:rStyle w:val="TimesNRoman12"/>
          <w:rFonts w:ascii="Georgia" w:hAnsi="Georgia"/>
          <w:sz w:val="22"/>
        </w:rPr>
        <w:tab/>
        <w:t>Multi illam petiere, illa aversata petentes</w:t>
      </w:r>
    </w:p>
    <w:p w:rsidR="003315CE" w:rsidRDefault="003315CE" w:rsidP="003315CE">
      <w:pPr>
        <w:spacing w:line="480" w:lineRule="auto"/>
        <w:ind w:left="1700" w:right="1133" w:hanging="567"/>
        <w:rPr>
          <w:rStyle w:val="TimesNRoman12"/>
          <w:rFonts w:ascii="Georgia" w:hAnsi="Georgia"/>
          <w:sz w:val="22"/>
        </w:rPr>
      </w:pPr>
      <w:r>
        <w:rPr>
          <w:rStyle w:val="TimesNRoman12"/>
          <w:rFonts w:ascii="Georgia" w:hAnsi="Georgia"/>
          <w:sz w:val="22"/>
        </w:rPr>
        <w:tab/>
        <w:t>impatiens expersque viri nemora avia lustrat,</w:t>
      </w:r>
    </w:p>
    <w:p w:rsidR="003315CE" w:rsidRDefault="003315CE" w:rsidP="003315CE">
      <w:pPr>
        <w:spacing w:line="480" w:lineRule="auto"/>
        <w:ind w:left="1700" w:right="1133" w:hanging="567"/>
        <w:rPr>
          <w:rStyle w:val="TimesNRoman12"/>
          <w:rFonts w:ascii="Georgia" w:hAnsi="Georgia"/>
          <w:sz w:val="22"/>
        </w:rPr>
      </w:pPr>
      <w:r>
        <w:rPr>
          <w:rStyle w:val="TimesNRoman12"/>
          <w:rFonts w:ascii="Georgia" w:hAnsi="Georgia"/>
          <w:sz w:val="22"/>
        </w:rPr>
        <w:t>480</w:t>
      </w:r>
      <w:r>
        <w:rPr>
          <w:rStyle w:val="TimesNRoman12"/>
          <w:rFonts w:ascii="Georgia" w:hAnsi="Georgia"/>
          <w:sz w:val="22"/>
        </w:rPr>
        <w:tab/>
        <w:t>nec, quid Hymen, quid amor, quid sint conubia, curat.</w:t>
      </w:r>
    </w:p>
    <w:p w:rsidR="003315CE" w:rsidRDefault="003315CE" w:rsidP="003315CE">
      <w:pPr>
        <w:spacing w:line="480" w:lineRule="auto"/>
        <w:ind w:left="1700" w:right="1133" w:hanging="567"/>
        <w:rPr>
          <w:rStyle w:val="TimesNRoman12"/>
          <w:rFonts w:ascii="Georgia" w:hAnsi="Georgia"/>
          <w:sz w:val="22"/>
        </w:rPr>
      </w:pPr>
      <w:r>
        <w:rPr>
          <w:rStyle w:val="TimesNRoman12"/>
          <w:rFonts w:ascii="Georgia" w:hAnsi="Georgia"/>
          <w:sz w:val="22"/>
        </w:rPr>
        <w:tab/>
        <w:t>Saepe pater dixit ‘Generum mihi, filia, debes’;</w:t>
      </w:r>
    </w:p>
    <w:p w:rsidR="003315CE" w:rsidRDefault="003315CE" w:rsidP="003315CE">
      <w:pPr>
        <w:spacing w:line="480" w:lineRule="auto"/>
        <w:ind w:left="1700" w:right="1133" w:hanging="567"/>
        <w:rPr>
          <w:rStyle w:val="TimesNRoman12"/>
          <w:rFonts w:ascii="Georgia" w:hAnsi="Georgia"/>
          <w:sz w:val="22"/>
        </w:rPr>
      </w:pPr>
      <w:r>
        <w:rPr>
          <w:rStyle w:val="TimesNRoman12"/>
          <w:rFonts w:ascii="Georgia" w:hAnsi="Georgia"/>
          <w:sz w:val="22"/>
        </w:rPr>
        <w:tab/>
        <w:t>saepe pater dixit ‘Debes mihi, nata, nepotes.’</w:t>
      </w:r>
    </w:p>
    <w:p w:rsidR="003315CE" w:rsidRDefault="003315CE" w:rsidP="003315CE">
      <w:pPr>
        <w:spacing w:line="480" w:lineRule="auto"/>
        <w:ind w:left="1700" w:right="1133" w:hanging="567"/>
        <w:rPr>
          <w:rStyle w:val="TimesNRoman12"/>
          <w:rFonts w:ascii="Georgia" w:hAnsi="Georgia"/>
          <w:sz w:val="22"/>
        </w:rPr>
      </w:pPr>
      <w:r>
        <w:rPr>
          <w:rStyle w:val="TimesNRoman12"/>
          <w:rFonts w:ascii="Georgia" w:hAnsi="Georgia"/>
          <w:sz w:val="22"/>
        </w:rPr>
        <w:tab/>
        <w:t>Illa velut crimen taedas exosa iugales</w:t>
      </w:r>
    </w:p>
    <w:p w:rsidR="003315CE" w:rsidRDefault="003315CE" w:rsidP="003315CE">
      <w:pPr>
        <w:spacing w:line="480" w:lineRule="auto"/>
        <w:ind w:left="1700" w:right="1133" w:hanging="567"/>
        <w:rPr>
          <w:rStyle w:val="TimesNRoman12"/>
          <w:rFonts w:ascii="Georgia" w:hAnsi="Georgia"/>
          <w:sz w:val="22"/>
        </w:rPr>
      </w:pPr>
      <w:r>
        <w:rPr>
          <w:rStyle w:val="TimesNRoman12"/>
          <w:rFonts w:ascii="Georgia" w:hAnsi="Georgia"/>
          <w:sz w:val="22"/>
        </w:rPr>
        <w:tab/>
        <w:t>pulchra verecundo suffunditur ora rubore,</w:t>
      </w:r>
    </w:p>
    <w:p w:rsidR="003315CE" w:rsidRDefault="003315CE" w:rsidP="003315CE">
      <w:pPr>
        <w:spacing w:line="480" w:lineRule="auto"/>
        <w:ind w:left="1700" w:right="1133" w:hanging="567"/>
        <w:rPr>
          <w:rStyle w:val="TimesNRoman12"/>
          <w:rFonts w:ascii="Georgia" w:hAnsi="Georgia"/>
          <w:sz w:val="22"/>
        </w:rPr>
      </w:pPr>
      <w:r>
        <w:rPr>
          <w:rStyle w:val="TimesNRoman12"/>
          <w:rFonts w:ascii="Georgia" w:hAnsi="Georgia"/>
          <w:sz w:val="22"/>
        </w:rPr>
        <w:t>485</w:t>
      </w:r>
      <w:r>
        <w:rPr>
          <w:rStyle w:val="TimesNRoman12"/>
          <w:rFonts w:ascii="Georgia" w:hAnsi="Georgia"/>
          <w:sz w:val="22"/>
        </w:rPr>
        <w:tab/>
        <w:t>inque patris blandis haerens cervice lacertis</w:t>
      </w:r>
    </w:p>
    <w:p w:rsidR="003315CE" w:rsidRDefault="003315CE" w:rsidP="003315CE">
      <w:pPr>
        <w:spacing w:line="480" w:lineRule="auto"/>
        <w:ind w:left="1700" w:right="1133" w:hanging="567"/>
        <w:rPr>
          <w:rStyle w:val="TimesNRoman12"/>
          <w:rFonts w:ascii="Georgia" w:hAnsi="Georgia"/>
          <w:sz w:val="22"/>
        </w:rPr>
      </w:pPr>
      <w:r>
        <w:rPr>
          <w:rStyle w:val="TimesNRoman12"/>
          <w:rFonts w:ascii="Georgia" w:hAnsi="Georgia"/>
          <w:sz w:val="22"/>
        </w:rPr>
        <w:tab/>
        <w:t>‘Da mihi perpetua, genitor carissime,’ dixit</w:t>
      </w:r>
    </w:p>
    <w:p w:rsidR="003315CE" w:rsidRDefault="003315CE" w:rsidP="003315CE">
      <w:pPr>
        <w:spacing w:line="480" w:lineRule="auto"/>
        <w:ind w:left="1700" w:right="1133" w:hanging="567"/>
        <w:rPr>
          <w:rStyle w:val="TimesNRoman12"/>
          <w:rFonts w:ascii="Georgia" w:hAnsi="Georgia"/>
          <w:sz w:val="22"/>
        </w:rPr>
      </w:pPr>
      <w:r>
        <w:rPr>
          <w:rStyle w:val="TimesNRoman12"/>
          <w:rFonts w:ascii="Georgia" w:hAnsi="Georgia"/>
          <w:sz w:val="22"/>
        </w:rPr>
        <w:tab/>
        <w:t>‘virginitate frui; dedit hoc pater ante Dianae.’</w:t>
      </w:r>
    </w:p>
    <w:p w:rsidR="003315CE" w:rsidRDefault="003315CE" w:rsidP="003315CE">
      <w:pPr>
        <w:spacing w:line="480" w:lineRule="auto"/>
        <w:ind w:left="1700" w:right="1133" w:hanging="567"/>
        <w:rPr>
          <w:rStyle w:val="TimesNRoman12"/>
          <w:rFonts w:ascii="Georgia" w:hAnsi="Georgia"/>
          <w:sz w:val="22"/>
        </w:rPr>
      </w:pPr>
      <w:r>
        <w:rPr>
          <w:rStyle w:val="TimesNRoman12"/>
          <w:rFonts w:ascii="Georgia" w:hAnsi="Georgia"/>
          <w:sz w:val="22"/>
        </w:rPr>
        <w:tab/>
        <w:t>Ille quidem obsequitur, sed te decor iste, quod optas,</w:t>
      </w:r>
    </w:p>
    <w:p w:rsidR="003315CE" w:rsidRDefault="003315CE" w:rsidP="003315CE">
      <w:pPr>
        <w:spacing w:line="480" w:lineRule="auto"/>
        <w:ind w:left="1700" w:right="1133" w:hanging="567"/>
        <w:rPr>
          <w:rStyle w:val="TimesNRoman12"/>
          <w:rFonts w:ascii="Georgia" w:hAnsi="Georgia"/>
          <w:sz w:val="22"/>
        </w:rPr>
      </w:pPr>
      <w:r>
        <w:rPr>
          <w:rStyle w:val="TimesNRoman12"/>
          <w:rFonts w:ascii="Georgia" w:hAnsi="Georgia"/>
          <w:sz w:val="22"/>
        </w:rPr>
        <w:tab/>
        <w:t>esse vetat, votoque tuo tua forma repugnat.</w:t>
      </w:r>
    </w:p>
    <w:p w:rsidR="003315CE" w:rsidRDefault="003315CE" w:rsidP="003315CE">
      <w:pPr>
        <w:tabs>
          <w:tab w:val="left" w:pos="708"/>
        </w:tabs>
        <w:spacing w:line="480" w:lineRule="auto"/>
        <w:rPr>
          <w:rFonts w:ascii="Times" w:hAnsi="Times"/>
          <w:b/>
          <w:sz w:val="22"/>
        </w:rPr>
      </w:pPr>
    </w:p>
    <w:p w:rsidR="003315CE" w:rsidRDefault="003315CE" w:rsidP="003315CE">
      <w:pPr>
        <w:tabs>
          <w:tab w:val="left" w:pos="708"/>
        </w:tabs>
        <w:spacing w:line="480" w:lineRule="auto"/>
        <w:rPr>
          <w:rFonts w:ascii="Times" w:hAnsi="Times"/>
          <w:b/>
          <w:sz w:val="22"/>
        </w:rPr>
      </w:pPr>
    </w:p>
    <w:p w:rsidR="003315CE" w:rsidRDefault="003315CE" w:rsidP="003315CE">
      <w:pPr>
        <w:tabs>
          <w:tab w:val="left" w:pos="708"/>
        </w:tabs>
        <w:spacing w:line="480" w:lineRule="auto"/>
        <w:rPr>
          <w:rFonts w:ascii="Times" w:hAnsi="Times"/>
          <w:sz w:val="22"/>
        </w:rPr>
      </w:pPr>
      <w:r>
        <w:rPr>
          <w:rFonts w:ascii="Times" w:hAnsi="Times"/>
          <w:b/>
          <w:sz w:val="22"/>
        </w:rPr>
        <w:t>d. De hartstocht van Apollo (I, 490-503)</w:t>
      </w:r>
    </w:p>
    <w:p w:rsidR="003315CE" w:rsidRDefault="003315CE" w:rsidP="003315CE">
      <w:pPr>
        <w:spacing w:line="480" w:lineRule="auto"/>
        <w:ind w:left="1700" w:right="1133" w:hanging="567"/>
        <w:rPr>
          <w:rStyle w:val="TimesNRoman12"/>
          <w:rFonts w:ascii="Georgia" w:hAnsi="Georgia"/>
          <w:sz w:val="22"/>
        </w:rPr>
      </w:pPr>
      <w:r>
        <w:rPr>
          <w:rStyle w:val="TimesNRoman12"/>
          <w:rFonts w:ascii="Georgia" w:hAnsi="Georgia"/>
          <w:sz w:val="22"/>
        </w:rPr>
        <w:t>490</w:t>
      </w:r>
      <w:r>
        <w:rPr>
          <w:rStyle w:val="TimesNRoman12"/>
          <w:rFonts w:ascii="Georgia" w:hAnsi="Georgia"/>
          <w:sz w:val="22"/>
        </w:rPr>
        <w:tab/>
        <w:t>Phoebus amat visaeque cupit conubia Daphnes,</w:t>
      </w:r>
    </w:p>
    <w:p w:rsidR="003315CE" w:rsidRDefault="003315CE" w:rsidP="003315CE">
      <w:pPr>
        <w:spacing w:line="480" w:lineRule="auto"/>
        <w:ind w:left="1700" w:right="1133" w:hanging="567"/>
        <w:rPr>
          <w:rStyle w:val="TimesNRoman12"/>
          <w:rFonts w:ascii="Georgia" w:hAnsi="Georgia"/>
          <w:sz w:val="22"/>
        </w:rPr>
      </w:pPr>
      <w:r>
        <w:rPr>
          <w:rStyle w:val="TimesNRoman12"/>
          <w:rFonts w:ascii="Georgia" w:hAnsi="Georgia"/>
          <w:sz w:val="22"/>
        </w:rPr>
        <w:tab/>
        <w:t>quodque cupit, sperat, suaque illum oracula fallunt.</w:t>
      </w:r>
    </w:p>
    <w:p w:rsidR="003315CE" w:rsidRDefault="003315CE" w:rsidP="003315CE">
      <w:pPr>
        <w:spacing w:line="480" w:lineRule="auto"/>
        <w:ind w:left="1700" w:right="1133" w:hanging="567"/>
        <w:rPr>
          <w:rStyle w:val="TimesNRoman12"/>
          <w:rFonts w:ascii="Georgia" w:hAnsi="Georgia"/>
          <w:sz w:val="22"/>
        </w:rPr>
      </w:pPr>
    </w:p>
    <w:p w:rsidR="003315CE" w:rsidRDefault="003315CE" w:rsidP="003315CE">
      <w:pPr>
        <w:spacing w:line="480" w:lineRule="auto"/>
        <w:ind w:left="1700" w:right="1133" w:hanging="567"/>
        <w:rPr>
          <w:rStyle w:val="TimesNRoman12"/>
          <w:rFonts w:ascii="Georgia" w:hAnsi="Georgia"/>
          <w:sz w:val="22"/>
        </w:rPr>
      </w:pPr>
      <w:r>
        <w:rPr>
          <w:rStyle w:val="TimesNRoman12"/>
          <w:rFonts w:ascii="Georgia" w:hAnsi="Georgia"/>
          <w:sz w:val="22"/>
        </w:rPr>
        <w:lastRenderedPageBreak/>
        <w:tab/>
        <w:t>Utque leves stipulae demptis adolentur aristis,</w:t>
      </w:r>
    </w:p>
    <w:p w:rsidR="003315CE" w:rsidRDefault="003315CE" w:rsidP="003315CE">
      <w:pPr>
        <w:spacing w:line="480" w:lineRule="auto"/>
        <w:ind w:left="1700" w:right="1133" w:hanging="567"/>
        <w:rPr>
          <w:rStyle w:val="TimesNRoman12"/>
          <w:rFonts w:ascii="Georgia" w:hAnsi="Georgia"/>
          <w:sz w:val="22"/>
        </w:rPr>
      </w:pPr>
      <w:r>
        <w:rPr>
          <w:rStyle w:val="TimesNRoman12"/>
          <w:rFonts w:ascii="Georgia" w:hAnsi="Georgia"/>
          <w:sz w:val="22"/>
        </w:rPr>
        <w:tab/>
        <w:t>ut facibus saepes ardent, quas forte viator</w:t>
      </w:r>
    </w:p>
    <w:p w:rsidR="003315CE" w:rsidRDefault="003315CE" w:rsidP="003315CE">
      <w:pPr>
        <w:spacing w:line="480" w:lineRule="auto"/>
        <w:ind w:left="1700" w:right="1133" w:hanging="567"/>
        <w:rPr>
          <w:rStyle w:val="TimesNRoman12"/>
          <w:rFonts w:ascii="Georgia" w:hAnsi="Georgia"/>
          <w:sz w:val="22"/>
        </w:rPr>
      </w:pPr>
      <w:r>
        <w:rPr>
          <w:rStyle w:val="TimesNRoman12"/>
          <w:rFonts w:ascii="Georgia" w:hAnsi="Georgia"/>
          <w:sz w:val="22"/>
        </w:rPr>
        <w:tab/>
        <w:t>vel nimis admovit vel iam sub luce reliquit,</w:t>
      </w:r>
    </w:p>
    <w:p w:rsidR="003315CE" w:rsidRDefault="003315CE" w:rsidP="003315CE">
      <w:pPr>
        <w:spacing w:line="480" w:lineRule="auto"/>
        <w:ind w:left="1700" w:right="1133" w:hanging="567"/>
        <w:rPr>
          <w:rStyle w:val="TimesNRoman12"/>
          <w:rFonts w:ascii="Georgia" w:hAnsi="Georgia"/>
          <w:sz w:val="22"/>
        </w:rPr>
      </w:pPr>
      <w:r>
        <w:rPr>
          <w:rStyle w:val="TimesNRoman12"/>
          <w:rFonts w:ascii="Georgia" w:hAnsi="Georgia"/>
          <w:sz w:val="22"/>
        </w:rPr>
        <w:t>495</w:t>
      </w:r>
      <w:r>
        <w:rPr>
          <w:rStyle w:val="TimesNRoman12"/>
          <w:rFonts w:ascii="Georgia" w:hAnsi="Georgia"/>
          <w:sz w:val="22"/>
        </w:rPr>
        <w:tab/>
        <w:t>sic deus in flammas abiit, sic pectore toto</w:t>
      </w:r>
    </w:p>
    <w:p w:rsidR="003315CE" w:rsidRDefault="003315CE" w:rsidP="003315CE">
      <w:pPr>
        <w:spacing w:line="480" w:lineRule="auto"/>
        <w:ind w:left="1700" w:right="1133" w:hanging="567"/>
        <w:rPr>
          <w:rStyle w:val="TimesNRoman12"/>
          <w:rFonts w:ascii="Georgia" w:hAnsi="Georgia"/>
          <w:sz w:val="22"/>
        </w:rPr>
      </w:pPr>
      <w:r>
        <w:rPr>
          <w:rStyle w:val="TimesNRoman12"/>
          <w:rFonts w:ascii="Georgia" w:hAnsi="Georgia"/>
          <w:sz w:val="22"/>
        </w:rPr>
        <w:tab/>
        <w:t>uritur et sterilem sperando nutrit amorem.</w:t>
      </w:r>
    </w:p>
    <w:p w:rsidR="003315CE" w:rsidRDefault="003315CE" w:rsidP="003315CE">
      <w:pPr>
        <w:spacing w:line="480" w:lineRule="auto"/>
        <w:ind w:left="1700" w:right="1133" w:hanging="567"/>
        <w:rPr>
          <w:rStyle w:val="TimesNRoman12"/>
          <w:rFonts w:ascii="Georgia" w:hAnsi="Georgia"/>
          <w:sz w:val="22"/>
        </w:rPr>
      </w:pPr>
      <w:r>
        <w:rPr>
          <w:rStyle w:val="TimesNRoman12"/>
          <w:rFonts w:ascii="Georgia" w:hAnsi="Georgia"/>
          <w:sz w:val="22"/>
        </w:rPr>
        <w:tab/>
        <w:t>Spectat inornatos collo pendere capillos,</w:t>
      </w:r>
    </w:p>
    <w:p w:rsidR="003315CE" w:rsidRDefault="003315CE" w:rsidP="003315CE">
      <w:pPr>
        <w:spacing w:line="480" w:lineRule="auto"/>
        <w:ind w:left="1700" w:right="1133" w:hanging="567"/>
        <w:rPr>
          <w:rStyle w:val="TimesNRoman12"/>
          <w:rFonts w:ascii="Georgia" w:hAnsi="Georgia"/>
          <w:sz w:val="22"/>
        </w:rPr>
      </w:pPr>
      <w:r>
        <w:rPr>
          <w:rStyle w:val="TimesNRoman12"/>
          <w:rFonts w:ascii="Georgia" w:hAnsi="Georgia"/>
          <w:sz w:val="22"/>
        </w:rPr>
        <w:tab/>
        <w:t>et ‘Quid, si comantur?’ ait; videt igne micantes</w:t>
      </w:r>
    </w:p>
    <w:p w:rsidR="003315CE" w:rsidRDefault="003315CE" w:rsidP="003315CE">
      <w:pPr>
        <w:spacing w:line="480" w:lineRule="auto"/>
        <w:ind w:left="1700" w:right="1133" w:hanging="567"/>
        <w:rPr>
          <w:rStyle w:val="TimesNRoman12"/>
          <w:rFonts w:ascii="Georgia" w:hAnsi="Georgia"/>
          <w:sz w:val="22"/>
        </w:rPr>
      </w:pPr>
      <w:r>
        <w:rPr>
          <w:rStyle w:val="TimesNRoman12"/>
          <w:rFonts w:ascii="Georgia" w:hAnsi="Georgia"/>
          <w:sz w:val="22"/>
        </w:rPr>
        <w:tab/>
        <w:t>sideribus similes oculos; videt oscula, quae non</w:t>
      </w:r>
    </w:p>
    <w:p w:rsidR="003315CE" w:rsidRDefault="003315CE" w:rsidP="003315CE">
      <w:pPr>
        <w:spacing w:line="480" w:lineRule="auto"/>
        <w:ind w:left="1700" w:right="1133" w:hanging="567"/>
        <w:rPr>
          <w:rStyle w:val="TimesNRoman12"/>
          <w:rFonts w:ascii="Georgia" w:hAnsi="Georgia"/>
          <w:sz w:val="22"/>
        </w:rPr>
      </w:pPr>
      <w:r>
        <w:rPr>
          <w:rStyle w:val="TimesNRoman12"/>
          <w:rFonts w:ascii="Georgia" w:hAnsi="Georgia"/>
          <w:sz w:val="22"/>
        </w:rPr>
        <w:t>500</w:t>
      </w:r>
      <w:r>
        <w:rPr>
          <w:rStyle w:val="TimesNRoman12"/>
          <w:rFonts w:ascii="Georgia" w:hAnsi="Georgia"/>
          <w:sz w:val="22"/>
        </w:rPr>
        <w:tab/>
        <w:t>est vidisse satis; laudat digitosque manusque</w:t>
      </w:r>
    </w:p>
    <w:p w:rsidR="003315CE" w:rsidRDefault="003315CE" w:rsidP="003315CE">
      <w:pPr>
        <w:spacing w:line="480" w:lineRule="auto"/>
        <w:ind w:left="1700" w:right="1133" w:hanging="567"/>
        <w:rPr>
          <w:rStyle w:val="TimesNRoman12"/>
          <w:rFonts w:ascii="Georgia" w:hAnsi="Georgia"/>
          <w:sz w:val="22"/>
        </w:rPr>
      </w:pPr>
      <w:r>
        <w:rPr>
          <w:rStyle w:val="TimesNRoman12"/>
          <w:rFonts w:ascii="Georgia" w:hAnsi="Georgia"/>
          <w:sz w:val="22"/>
        </w:rPr>
        <w:tab/>
        <w:t>bracchiaque et nudos media plus parte lacertos;</w:t>
      </w:r>
    </w:p>
    <w:p w:rsidR="003315CE" w:rsidRDefault="003315CE" w:rsidP="003315CE">
      <w:pPr>
        <w:spacing w:line="480" w:lineRule="auto"/>
        <w:ind w:left="1700" w:right="1133" w:hanging="567"/>
        <w:rPr>
          <w:rStyle w:val="TimesNRoman12"/>
          <w:rFonts w:ascii="Georgia" w:hAnsi="Georgia"/>
          <w:sz w:val="22"/>
        </w:rPr>
      </w:pPr>
      <w:r>
        <w:rPr>
          <w:rStyle w:val="TimesNRoman12"/>
          <w:rFonts w:ascii="Georgia" w:hAnsi="Georgia"/>
          <w:sz w:val="22"/>
        </w:rPr>
        <w:tab/>
        <w:t>si qua latent, meliora putat. Fugit ocior aura</w:t>
      </w:r>
    </w:p>
    <w:p w:rsidR="003315CE" w:rsidRDefault="003315CE" w:rsidP="003315CE">
      <w:pPr>
        <w:spacing w:line="480" w:lineRule="auto"/>
        <w:ind w:left="1700" w:right="1133" w:hanging="567"/>
        <w:rPr>
          <w:rStyle w:val="TimesNRoman12"/>
          <w:rFonts w:ascii="Georgia" w:hAnsi="Georgia"/>
          <w:sz w:val="22"/>
        </w:rPr>
      </w:pPr>
      <w:r>
        <w:rPr>
          <w:rStyle w:val="TimesNRoman12"/>
          <w:rFonts w:ascii="Georgia" w:hAnsi="Georgia"/>
          <w:sz w:val="22"/>
        </w:rPr>
        <w:tab/>
        <w:t>illa levi neque ad haec revocantis verba resistit:</w:t>
      </w:r>
    </w:p>
    <w:p w:rsidR="003315CE" w:rsidRDefault="003315CE" w:rsidP="003315CE">
      <w:pPr>
        <w:tabs>
          <w:tab w:val="left" w:pos="708"/>
        </w:tabs>
        <w:spacing w:line="480" w:lineRule="auto"/>
        <w:rPr>
          <w:rFonts w:ascii="Times" w:hAnsi="Times"/>
          <w:b/>
          <w:sz w:val="22"/>
        </w:rPr>
      </w:pPr>
    </w:p>
    <w:p w:rsidR="003315CE" w:rsidRDefault="003315CE" w:rsidP="003315CE">
      <w:pPr>
        <w:tabs>
          <w:tab w:val="left" w:pos="708"/>
        </w:tabs>
        <w:spacing w:line="480" w:lineRule="auto"/>
        <w:rPr>
          <w:rFonts w:ascii="Times" w:hAnsi="Times"/>
          <w:b/>
          <w:sz w:val="22"/>
        </w:rPr>
      </w:pPr>
    </w:p>
    <w:p w:rsidR="003315CE" w:rsidRDefault="003315CE" w:rsidP="003315CE">
      <w:pPr>
        <w:tabs>
          <w:tab w:val="left" w:pos="708"/>
        </w:tabs>
        <w:spacing w:line="480" w:lineRule="auto"/>
        <w:rPr>
          <w:rFonts w:ascii="Times" w:hAnsi="Times"/>
          <w:sz w:val="22"/>
        </w:rPr>
      </w:pPr>
      <w:r>
        <w:rPr>
          <w:rFonts w:ascii="Times" w:hAnsi="Times"/>
          <w:b/>
          <w:sz w:val="22"/>
        </w:rPr>
        <w:t>e. Apollo’s liefdesverklaring (I, 504-524)</w:t>
      </w:r>
    </w:p>
    <w:p w:rsidR="003315CE" w:rsidRDefault="003315CE" w:rsidP="003315CE">
      <w:pPr>
        <w:spacing w:line="480" w:lineRule="auto"/>
        <w:ind w:left="1700" w:right="1133" w:hanging="567"/>
        <w:rPr>
          <w:rStyle w:val="TimesNRoman12"/>
          <w:rFonts w:ascii="Georgia" w:hAnsi="Georgia"/>
          <w:sz w:val="22"/>
        </w:rPr>
      </w:pPr>
      <w:r>
        <w:rPr>
          <w:rStyle w:val="TimesNRoman12"/>
          <w:rFonts w:ascii="Georgia" w:hAnsi="Georgia"/>
          <w:sz w:val="22"/>
        </w:rPr>
        <w:tab/>
        <w:t>‘Nympha, precor, Penei, mane! Non insequor hostis;</w:t>
      </w:r>
    </w:p>
    <w:p w:rsidR="003315CE" w:rsidRDefault="003315CE" w:rsidP="003315CE">
      <w:pPr>
        <w:spacing w:line="480" w:lineRule="auto"/>
        <w:ind w:left="1700" w:right="1133" w:hanging="567"/>
        <w:rPr>
          <w:rStyle w:val="TimesNRoman12"/>
          <w:rFonts w:ascii="Georgia" w:hAnsi="Georgia"/>
          <w:sz w:val="22"/>
        </w:rPr>
      </w:pPr>
      <w:r>
        <w:rPr>
          <w:rStyle w:val="TimesNRoman12"/>
          <w:rFonts w:ascii="Georgia" w:hAnsi="Georgia"/>
          <w:sz w:val="22"/>
        </w:rPr>
        <w:t>505</w:t>
      </w:r>
      <w:r>
        <w:rPr>
          <w:rStyle w:val="TimesNRoman12"/>
          <w:rFonts w:ascii="Georgia" w:hAnsi="Georgia"/>
          <w:sz w:val="22"/>
        </w:rPr>
        <w:tab/>
        <w:t>nympha, mane! Sic agna lupum, sic cerva leonem,</w:t>
      </w:r>
    </w:p>
    <w:p w:rsidR="003315CE" w:rsidRDefault="003315CE" w:rsidP="003315CE">
      <w:pPr>
        <w:spacing w:line="480" w:lineRule="auto"/>
        <w:ind w:left="1700" w:right="1133" w:hanging="567"/>
        <w:rPr>
          <w:rStyle w:val="TimesNRoman12"/>
          <w:rFonts w:ascii="Georgia" w:hAnsi="Georgia"/>
          <w:sz w:val="22"/>
        </w:rPr>
      </w:pPr>
      <w:r>
        <w:rPr>
          <w:rStyle w:val="TimesNRoman12"/>
          <w:rFonts w:ascii="Georgia" w:hAnsi="Georgia"/>
          <w:sz w:val="22"/>
        </w:rPr>
        <w:tab/>
        <w:t>sic aquilam penna fugiunt trepidante columbae,</w:t>
      </w:r>
    </w:p>
    <w:p w:rsidR="003315CE" w:rsidRDefault="003315CE" w:rsidP="003315CE">
      <w:pPr>
        <w:spacing w:line="480" w:lineRule="auto"/>
        <w:ind w:left="1700" w:right="1133" w:hanging="567"/>
        <w:rPr>
          <w:rStyle w:val="TimesNRoman12"/>
          <w:rFonts w:ascii="Georgia" w:hAnsi="Georgia"/>
          <w:sz w:val="22"/>
        </w:rPr>
      </w:pPr>
      <w:r>
        <w:rPr>
          <w:rStyle w:val="TimesNRoman12"/>
          <w:rFonts w:ascii="Georgia" w:hAnsi="Georgia"/>
          <w:sz w:val="22"/>
        </w:rPr>
        <w:tab/>
        <w:t>hostes quaeque suos; amor est mihi causa sequendi.</w:t>
      </w:r>
    </w:p>
    <w:p w:rsidR="003315CE" w:rsidRDefault="003315CE" w:rsidP="003315CE">
      <w:pPr>
        <w:spacing w:line="480" w:lineRule="auto"/>
        <w:ind w:left="1700" w:right="1133" w:hanging="567"/>
        <w:rPr>
          <w:rStyle w:val="TimesNRoman12"/>
          <w:rFonts w:ascii="Georgia" w:hAnsi="Georgia"/>
          <w:sz w:val="22"/>
        </w:rPr>
      </w:pPr>
      <w:r>
        <w:rPr>
          <w:rStyle w:val="TimesNRoman12"/>
          <w:rFonts w:ascii="Georgia" w:hAnsi="Georgia"/>
          <w:sz w:val="22"/>
        </w:rPr>
        <w:tab/>
        <w:t>Me miserum, ne prona cadas indignave laedi</w:t>
      </w:r>
    </w:p>
    <w:p w:rsidR="003315CE" w:rsidRDefault="003315CE" w:rsidP="003315CE">
      <w:pPr>
        <w:spacing w:line="480" w:lineRule="auto"/>
        <w:ind w:left="1700" w:right="1133" w:hanging="567"/>
        <w:rPr>
          <w:rStyle w:val="TimesNRoman12"/>
          <w:rFonts w:ascii="Georgia" w:hAnsi="Georgia"/>
          <w:sz w:val="22"/>
        </w:rPr>
      </w:pPr>
      <w:r>
        <w:rPr>
          <w:rStyle w:val="TimesNRoman12"/>
          <w:rFonts w:ascii="Georgia" w:hAnsi="Georgia"/>
          <w:sz w:val="22"/>
        </w:rPr>
        <w:tab/>
        <w:t>crura notent sentes, et sim tibi causa doloris!</w:t>
      </w:r>
    </w:p>
    <w:p w:rsidR="003315CE" w:rsidRDefault="003315CE" w:rsidP="003315CE">
      <w:pPr>
        <w:spacing w:line="480" w:lineRule="auto"/>
        <w:ind w:left="1700" w:right="1133" w:hanging="567"/>
        <w:rPr>
          <w:rStyle w:val="TimesNRoman12"/>
          <w:rFonts w:ascii="Georgia" w:hAnsi="Georgia"/>
          <w:sz w:val="22"/>
        </w:rPr>
      </w:pPr>
      <w:r>
        <w:rPr>
          <w:rStyle w:val="TimesNRoman12"/>
          <w:rFonts w:ascii="Georgia" w:hAnsi="Georgia"/>
          <w:sz w:val="22"/>
        </w:rPr>
        <w:t>510</w:t>
      </w:r>
      <w:r>
        <w:rPr>
          <w:rStyle w:val="TimesNRoman12"/>
          <w:rFonts w:ascii="Georgia" w:hAnsi="Georgia"/>
          <w:sz w:val="22"/>
        </w:rPr>
        <w:tab/>
        <w:t>Aspera, qua properas, loca sunt. Moderatius, oro,</w:t>
      </w:r>
    </w:p>
    <w:p w:rsidR="003315CE" w:rsidRDefault="003315CE" w:rsidP="003315CE">
      <w:pPr>
        <w:spacing w:line="480" w:lineRule="auto"/>
        <w:ind w:left="1700" w:right="1133" w:hanging="567"/>
        <w:rPr>
          <w:rStyle w:val="TimesNRoman12"/>
          <w:rFonts w:ascii="Georgia" w:hAnsi="Georgia"/>
          <w:sz w:val="22"/>
        </w:rPr>
      </w:pPr>
      <w:r>
        <w:rPr>
          <w:rStyle w:val="TimesNRoman12"/>
          <w:rFonts w:ascii="Georgia" w:hAnsi="Georgia"/>
          <w:sz w:val="22"/>
        </w:rPr>
        <w:tab/>
        <w:t>curre fugamque inhibe; moderatius insequar ipse.</w:t>
      </w:r>
    </w:p>
    <w:p w:rsidR="003315CE" w:rsidRDefault="003315CE" w:rsidP="003315CE">
      <w:pPr>
        <w:spacing w:line="480" w:lineRule="auto"/>
        <w:ind w:left="1700" w:right="1133" w:hanging="567"/>
        <w:rPr>
          <w:rStyle w:val="TimesNRoman12"/>
          <w:rFonts w:ascii="Georgia" w:hAnsi="Georgia"/>
          <w:sz w:val="22"/>
        </w:rPr>
      </w:pPr>
      <w:r>
        <w:rPr>
          <w:rStyle w:val="TimesNRoman12"/>
          <w:rFonts w:ascii="Georgia" w:hAnsi="Georgia"/>
          <w:sz w:val="22"/>
        </w:rPr>
        <w:tab/>
        <w:t>Cui placeas, inquire tamen; non incola montis,</w:t>
      </w:r>
    </w:p>
    <w:p w:rsidR="003315CE" w:rsidRDefault="003315CE" w:rsidP="003315CE">
      <w:pPr>
        <w:spacing w:line="480" w:lineRule="auto"/>
        <w:ind w:left="1700" w:right="1133" w:hanging="567"/>
        <w:rPr>
          <w:rStyle w:val="TimesNRoman12"/>
          <w:rFonts w:ascii="Georgia" w:hAnsi="Georgia"/>
          <w:sz w:val="22"/>
        </w:rPr>
      </w:pPr>
      <w:r>
        <w:rPr>
          <w:rStyle w:val="TimesNRoman12"/>
          <w:rFonts w:ascii="Georgia" w:hAnsi="Georgia"/>
          <w:sz w:val="22"/>
        </w:rPr>
        <w:tab/>
        <w:t>non ego sum pastor, non hic armenta gregesque</w:t>
      </w:r>
    </w:p>
    <w:p w:rsidR="003315CE" w:rsidRDefault="003315CE" w:rsidP="003315CE">
      <w:pPr>
        <w:spacing w:line="480" w:lineRule="auto"/>
        <w:ind w:left="1700" w:right="1133" w:hanging="567"/>
        <w:rPr>
          <w:rStyle w:val="TimesNRoman12"/>
          <w:rFonts w:ascii="Georgia" w:hAnsi="Georgia"/>
          <w:sz w:val="22"/>
        </w:rPr>
      </w:pPr>
      <w:r>
        <w:rPr>
          <w:rStyle w:val="TimesNRoman12"/>
          <w:rFonts w:ascii="Georgia" w:hAnsi="Georgia"/>
          <w:sz w:val="22"/>
        </w:rPr>
        <w:tab/>
        <w:t>horridus observo. Nescis, temeraria, nescis</w:t>
      </w:r>
    </w:p>
    <w:p w:rsidR="003315CE" w:rsidRDefault="003315CE" w:rsidP="003315CE">
      <w:pPr>
        <w:spacing w:line="480" w:lineRule="auto"/>
        <w:ind w:left="1700" w:right="1133" w:hanging="567"/>
        <w:rPr>
          <w:rStyle w:val="TimesNRoman12"/>
          <w:rFonts w:ascii="Georgia" w:hAnsi="Georgia"/>
          <w:sz w:val="22"/>
        </w:rPr>
      </w:pPr>
      <w:r>
        <w:rPr>
          <w:rStyle w:val="TimesNRoman12"/>
          <w:rFonts w:ascii="Georgia" w:hAnsi="Georgia"/>
          <w:sz w:val="22"/>
        </w:rPr>
        <w:t>515</w:t>
      </w:r>
      <w:r>
        <w:rPr>
          <w:rStyle w:val="TimesNRoman12"/>
          <w:rFonts w:ascii="Georgia" w:hAnsi="Georgia"/>
          <w:sz w:val="22"/>
        </w:rPr>
        <w:tab/>
        <w:t>quem fugias, ideoque fugis. Mihi Delphica tellus</w:t>
      </w:r>
    </w:p>
    <w:p w:rsidR="003315CE" w:rsidRDefault="003315CE" w:rsidP="003315CE">
      <w:pPr>
        <w:spacing w:line="480" w:lineRule="auto"/>
        <w:ind w:left="1700" w:right="1133" w:hanging="567"/>
        <w:rPr>
          <w:rStyle w:val="TimesNRoman12"/>
          <w:rFonts w:ascii="Georgia" w:hAnsi="Georgia"/>
          <w:sz w:val="22"/>
        </w:rPr>
      </w:pPr>
      <w:r>
        <w:rPr>
          <w:rStyle w:val="TimesNRoman12"/>
          <w:rFonts w:ascii="Georgia" w:hAnsi="Georgia"/>
          <w:sz w:val="22"/>
        </w:rPr>
        <w:lastRenderedPageBreak/>
        <w:tab/>
        <w:t>et Claros et Tenedos Pataraeaque regia servit;</w:t>
      </w:r>
    </w:p>
    <w:p w:rsidR="003315CE" w:rsidRDefault="003315CE" w:rsidP="003315CE">
      <w:pPr>
        <w:spacing w:line="480" w:lineRule="auto"/>
        <w:ind w:left="1700" w:right="1133" w:hanging="567"/>
        <w:rPr>
          <w:rStyle w:val="TimesNRoman12"/>
          <w:rFonts w:ascii="Georgia" w:hAnsi="Georgia"/>
          <w:sz w:val="22"/>
        </w:rPr>
      </w:pPr>
      <w:r>
        <w:rPr>
          <w:rStyle w:val="TimesNRoman12"/>
          <w:rFonts w:ascii="Georgia" w:hAnsi="Georgia"/>
          <w:sz w:val="22"/>
        </w:rPr>
        <w:tab/>
        <w:t>Iuppiter est genitor; per me, quod eritque fuitque</w:t>
      </w:r>
    </w:p>
    <w:p w:rsidR="003315CE" w:rsidRDefault="003315CE" w:rsidP="003315CE">
      <w:pPr>
        <w:spacing w:line="480" w:lineRule="auto"/>
        <w:ind w:left="1700" w:right="1133" w:hanging="567"/>
        <w:rPr>
          <w:rStyle w:val="TimesNRoman12"/>
          <w:rFonts w:ascii="Georgia" w:hAnsi="Georgia"/>
          <w:sz w:val="22"/>
        </w:rPr>
      </w:pPr>
      <w:r>
        <w:rPr>
          <w:rStyle w:val="TimesNRoman12"/>
          <w:rFonts w:ascii="Georgia" w:hAnsi="Georgia"/>
          <w:sz w:val="22"/>
        </w:rPr>
        <w:tab/>
        <w:t>estque, patet; per me concordant carmina nervis.</w:t>
      </w:r>
    </w:p>
    <w:p w:rsidR="003315CE" w:rsidRDefault="003315CE" w:rsidP="003315CE">
      <w:pPr>
        <w:spacing w:line="480" w:lineRule="auto"/>
        <w:ind w:left="1700" w:right="1133" w:hanging="567"/>
        <w:rPr>
          <w:rStyle w:val="TimesNRoman12"/>
          <w:rFonts w:ascii="Georgia" w:hAnsi="Georgia"/>
          <w:sz w:val="22"/>
        </w:rPr>
      </w:pPr>
      <w:r>
        <w:rPr>
          <w:rStyle w:val="TimesNRoman12"/>
          <w:rFonts w:ascii="Georgia" w:hAnsi="Georgia"/>
          <w:sz w:val="22"/>
        </w:rPr>
        <w:tab/>
        <w:t>Certa quidem nostra est, nostra tamen una sagitta</w:t>
      </w:r>
    </w:p>
    <w:p w:rsidR="003315CE" w:rsidRDefault="003315CE" w:rsidP="003315CE">
      <w:pPr>
        <w:spacing w:line="480" w:lineRule="auto"/>
        <w:ind w:left="1700" w:right="1133" w:hanging="567"/>
        <w:rPr>
          <w:rStyle w:val="TimesNRoman12"/>
          <w:rFonts w:ascii="Georgia" w:hAnsi="Georgia"/>
          <w:sz w:val="22"/>
        </w:rPr>
      </w:pPr>
      <w:r>
        <w:rPr>
          <w:rStyle w:val="TimesNRoman12"/>
          <w:rFonts w:ascii="Georgia" w:hAnsi="Georgia"/>
          <w:sz w:val="22"/>
        </w:rPr>
        <w:t>520</w:t>
      </w:r>
      <w:r>
        <w:rPr>
          <w:rStyle w:val="TimesNRoman12"/>
          <w:rFonts w:ascii="Georgia" w:hAnsi="Georgia"/>
          <w:sz w:val="22"/>
        </w:rPr>
        <w:tab/>
        <w:t>certior, in vacuo quae vulnera pectore fecit.</w:t>
      </w:r>
    </w:p>
    <w:p w:rsidR="003315CE" w:rsidRDefault="003315CE" w:rsidP="003315CE">
      <w:pPr>
        <w:spacing w:line="480" w:lineRule="auto"/>
        <w:ind w:left="1700" w:right="1133" w:hanging="567"/>
        <w:rPr>
          <w:rStyle w:val="TimesNRoman12"/>
          <w:rFonts w:ascii="Georgia" w:hAnsi="Georgia"/>
          <w:sz w:val="22"/>
        </w:rPr>
      </w:pPr>
      <w:r>
        <w:rPr>
          <w:rStyle w:val="TimesNRoman12"/>
          <w:rFonts w:ascii="Georgia" w:hAnsi="Georgia"/>
          <w:sz w:val="22"/>
        </w:rPr>
        <w:tab/>
        <w:t>Inventum medicina meum est, opiferque per orbem</w:t>
      </w:r>
    </w:p>
    <w:p w:rsidR="003315CE" w:rsidRDefault="003315CE" w:rsidP="003315CE">
      <w:pPr>
        <w:spacing w:line="480" w:lineRule="auto"/>
        <w:ind w:left="1700" w:right="1133" w:hanging="567"/>
        <w:rPr>
          <w:rStyle w:val="TimesNRoman12"/>
          <w:rFonts w:ascii="Georgia" w:hAnsi="Georgia"/>
          <w:sz w:val="22"/>
        </w:rPr>
      </w:pPr>
      <w:r>
        <w:rPr>
          <w:rStyle w:val="TimesNRoman12"/>
          <w:rFonts w:ascii="Georgia" w:hAnsi="Georgia"/>
          <w:sz w:val="22"/>
        </w:rPr>
        <w:tab/>
        <w:t>dicor, et herbarum subiecta potentia nobis.</w:t>
      </w:r>
    </w:p>
    <w:p w:rsidR="003315CE" w:rsidRDefault="003315CE" w:rsidP="003315CE">
      <w:pPr>
        <w:spacing w:line="480" w:lineRule="auto"/>
        <w:ind w:left="1700" w:right="1133" w:hanging="567"/>
        <w:rPr>
          <w:rStyle w:val="TimesNRoman12"/>
          <w:rFonts w:ascii="Georgia" w:hAnsi="Georgia"/>
          <w:sz w:val="22"/>
        </w:rPr>
      </w:pPr>
      <w:r>
        <w:rPr>
          <w:rStyle w:val="TimesNRoman12"/>
          <w:rFonts w:ascii="Georgia" w:hAnsi="Georgia"/>
          <w:sz w:val="22"/>
        </w:rPr>
        <w:tab/>
        <w:t>Ei mihi, quod nullis amor est sanabilis herbis,</w:t>
      </w:r>
    </w:p>
    <w:p w:rsidR="003315CE" w:rsidRDefault="003315CE" w:rsidP="003315CE">
      <w:pPr>
        <w:spacing w:line="480" w:lineRule="auto"/>
        <w:ind w:left="1700" w:right="1133" w:hanging="567"/>
        <w:rPr>
          <w:rStyle w:val="TimesNRoman12"/>
          <w:rFonts w:ascii="Georgia" w:hAnsi="Georgia"/>
          <w:sz w:val="22"/>
        </w:rPr>
      </w:pPr>
      <w:r>
        <w:rPr>
          <w:rStyle w:val="TimesNRoman12"/>
          <w:rFonts w:ascii="Georgia" w:hAnsi="Georgia"/>
          <w:sz w:val="22"/>
        </w:rPr>
        <w:tab/>
        <w:t>nec prosunt domino, quae prosunt omnibus, artes!’</w:t>
      </w:r>
    </w:p>
    <w:p w:rsidR="003315CE" w:rsidRDefault="003315CE" w:rsidP="003315CE">
      <w:pPr>
        <w:tabs>
          <w:tab w:val="left" w:pos="708"/>
        </w:tabs>
        <w:spacing w:line="480" w:lineRule="auto"/>
        <w:rPr>
          <w:rFonts w:ascii="Times" w:hAnsi="Times"/>
          <w:b/>
          <w:sz w:val="22"/>
        </w:rPr>
      </w:pPr>
    </w:p>
    <w:p w:rsidR="003315CE" w:rsidRDefault="003315CE" w:rsidP="003315CE">
      <w:pPr>
        <w:tabs>
          <w:tab w:val="left" w:pos="708"/>
        </w:tabs>
        <w:spacing w:line="480" w:lineRule="auto"/>
        <w:rPr>
          <w:rFonts w:ascii="Times" w:hAnsi="Times"/>
          <w:b/>
          <w:sz w:val="22"/>
        </w:rPr>
      </w:pPr>
    </w:p>
    <w:p w:rsidR="003315CE" w:rsidRDefault="003315CE" w:rsidP="003315CE">
      <w:pPr>
        <w:tabs>
          <w:tab w:val="left" w:pos="708"/>
        </w:tabs>
        <w:spacing w:line="480" w:lineRule="auto"/>
        <w:rPr>
          <w:rFonts w:ascii="Times" w:hAnsi="Times"/>
          <w:sz w:val="22"/>
        </w:rPr>
      </w:pPr>
      <w:r>
        <w:rPr>
          <w:rFonts w:ascii="Times" w:hAnsi="Times"/>
          <w:b/>
          <w:sz w:val="22"/>
        </w:rPr>
        <w:t>f. De vlucht en de achtervolging (I, 525-542)</w:t>
      </w:r>
    </w:p>
    <w:p w:rsidR="003315CE" w:rsidRDefault="003315CE" w:rsidP="003315CE">
      <w:pPr>
        <w:spacing w:line="480" w:lineRule="auto"/>
        <w:ind w:left="1700" w:right="1133" w:hanging="567"/>
        <w:rPr>
          <w:rStyle w:val="TimesNRoman12"/>
          <w:rFonts w:ascii="Georgia" w:hAnsi="Georgia"/>
          <w:sz w:val="22"/>
        </w:rPr>
      </w:pPr>
      <w:r>
        <w:rPr>
          <w:rStyle w:val="TimesNRoman12"/>
          <w:rFonts w:ascii="Georgia" w:hAnsi="Georgia"/>
          <w:sz w:val="22"/>
        </w:rPr>
        <w:t>525</w:t>
      </w:r>
      <w:r>
        <w:rPr>
          <w:rStyle w:val="TimesNRoman12"/>
          <w:rFonts w:ascii="Georgia" w:hAnsi="Georgia"/>
          <w:sz w:val="22"/>
        </w:rPr>
        <w:tab/>
        <w:t>Plura locuturum timido Peneia cursu</w:t>
      </w:r>
    </w:p>
    <w:p w:rsidR="003315CE" w:rsidRDefault="003315CE" w:rsidP="003315CE">
      <w:pPr>
        <w:spacing w:line="480" w:lineRule="auto"/>
        <w:ind w:left="1700" w:right="1133" w:hanging="567"/>
        <w:rPr>
          <w:rStyle w:val="TimesNRoman12"/>
          <w:rFonts w:ascii="Georgia" w:hAnsi="Georgia"/>
          <w:sz w:val="22"/>
        </w:rPr>
      </w:pPr>
      <w:r>
        <w:rPr>
          <w:rStyle w:val="TimesNRoman12"/>
          <w:rFonts w:ascii="Georgia" w:hAnsi="Georgia"/>
          <w:sz w:val="22"/>
        </w:rPr>
        <w:tab/>
        <w:t>fugit cumque ipso verba imperfecta reliquit,</w:t>
      </w:r>
    </w:p>
    <w:p w:rsidR="003315CE" w:rsidRDefault="003315CE" w:rsidP="003315CE">
      <w:pPr>
        <w:spacing w:line="480" w:lineRule="auto"/>
        <w:ind w:left="1700" w:right="1133" w:hanging="567"/>
        <w:rPr>
          <w:rStyle w:val="TimesNRoman12"/>
          <w:rFonts w:ascii="Georgia" w:hAnsi="Georgia"/>
          <w:sz w:val="22"/>
        </w:rPr>
      </w:pPr>
      <w:r>
        <w:rPr>
          <w:rStyle w:val="TimesNRoman12"/>
          <w:rFonts w:ascii="Georgia" w:hAnsi="Georgia"/>
          <w:sz w:val="22"/>
        </w:rPr>
        <w:tab/>
        <w:t>tum quoque visa decens. Nudabant corpora venti,</w:t>
      </w:r>
    </w:p>
    <w:p w:rsidR="003315CE" w:rsidRDefault="003315CE" w:rsidP="003315CE">
      <w:pPr>
        <w:spacing w:line="480" w:lineRule="auto"/>
        <w:ind w:left="1700" w:right="1133" w:hanging="567"/>
        <w:rPr>
          <w:rStyle w:val="TimesNRoman12"/>
          <w:rFonts w:ascii="Georgia" w:hAnsi="Georgia"/>
          <w:sz w:val="22"/>
        </w:rPr>
      </w:pPr>
      <w:r>
        <w:rPr>
          <w:rStyle w:val="TimesNRoman12"/>
          <w:rFonts w:ascii="Georgia" w:hAnsi="Georgia"/>
          <w:sz w:val="22"/>
        </w:rPr>
        <w:tab/>
        <w:t>obviaque adversas vibrabant flamina vestes,</w:t>
      </w:r>
    </w:p>
    <w:p w:rsidR="003315CE" w:rsidRDefault="003315CE" w:rsidP="003315CE">
      <w:pPr>
        <w:spacing w:line="480" w:lineRule="auto"/>
        <w:ind w:left="1700" w:right="1133" w:hanging="567"/>
        <w:rPr>
          <w:rStyle w:val="TimesNRoman12"/>
          <w:rFonts w:ascii="Georgia" w:hAnsi="Georgia"/>
          <w:sz w:val="22"/>
        </w:rPr>
      </w:pPr>
      <w:r>
        <w:rPr>
          <w:rStyle w:val="TimesNRoman12"/>
          <w:rFonts w:ascii="Georgia" w:hAnsi="Georgia"/>
          <w:sz w:val="22"/>
        </w:rPr>
        <w:tab/>
        <w:t>et levis impulsos retro dabat aura capillos;</w:t>
      </w:r>
    </w:p>
    <w:p w:rsidR="003315CE" w:rsidRDefault="003315CE" w:rsidP="003315CE">
      <w:pPr>
        <w:spacing w:line="480" w:lineRule="auto"/>
        <w:ind w:left="1700" w:right="1133" w:hanging="567"/>
        <w:rPr>
          <w:rStyle w:val="TimesNRoman12"/>
          <w:rFonts w:ascii="Georgia" w:hAnsi="Georgia"/>
          <w:sz w:val="22"/>
        </w:rPr>
      </w:pPr>
      <w:r>
        <w:rPr>
          <w:rStyle w:val="TimesNRoman12"/>
          <w:rFonts w:ascii="Georgia" w:hAnsi="Georgia"/>
          <w:sz w:val="22"/>
        </w:rPr>
        <w:t>530</w:t>
      </w:r>
      <w:r>
        <w:rPr>
          <w:rStyle w:val="TimesNRoman12"/>
          <w:rFonts w:ascii="Georgia" w:hAnsi="Georgia"/>
          <w:sz w:val="22"/>
        </w:rPr>
        <w:tab/>
        <w:t>aucta fuga forma est. Sed enim non sustinet ultra</w:t>
      </w:r>
    </w:p>
    <w:p w:rsidR="003315CE" w:rsidRDefault="003315CE" w:rsidP="003315CE">
      <w:pPr>
        <w:spacing w:line="480" w:lineRule="auto"/>
        <w:ind w:left="1700" w:right="1133" w:hanging="567"/>
        <w:rPr>
          <w:rStyle w:val="TimesNRoman12"/>
          <w:rFonts w:ascii="Georgia" w:hAnsi="Georgia"/>
          <w:sz w:val="22"/>
        </w:rPr>
      </w:pPr>
      <w:r>
        <w:rPr>
          <w:rStyle w:val="TimesNRoman12"/>
          <w:rFonts w:ascii="Georgia" w:hAnsi="Georgia"/>
          <w:sz w:val="22"/>
        </w:rPr>
        <w:tab/>
        <w:t>perdere blanditias iuvenis deus, utque monebat</w:t>
      </w:r>
    </w:p>
    <w:p w:rsidR="003315CE" w:rsidRDefault="003315CE" w:rsidP="003315CE">
      <w:pPr>
        <w:spacing w:line="480" w:lineRule="auto"/>
        <w:ind w:left="1700" w:right="1133" w:hanging="567"/>
        <w:rPr>
          <w:rStyle w:val="TimesNRoman12"/>
          <w:rFonts w:ascii="Georgia" w:hAnsi="Georgia"/>
          <w:sz w:val="22"/>
        </w:rPr>
      </w:pPr>
      <w:r>
        <w:rPr>
          <w:rStyle w:val="TimesNRoman12"/>
          <w:rFonts w:ascii="Georgia" w:hAnsi="Georgia"/>
          <w:sz w:val="22"/>
        </w:rPr>
        <w:tab/>
        <w:t>ipse Amor, admisso sequitur vestigia passu.</w:t>
      </w:r>
    </w:p>
    <w:p w:rsidR="003315CE" w:rsidRDefault="003315CE" w:rsidP="003315CE">
      <w:pPr>
        <w:spacing w:line="480" w:lineRule="auto"/>
        <w:ind w:left="1700" w:right="1133" w:hanging="567"/>
        <w:rPr>
          <w:rStyle w:val="TimesNRoman12"/>
          <w:rFonts w:ascii="Georgia" w:hAnsi="Georgia"/>
          <w:sz w:val="22"/>
        </w:rPr>
      </w:pPr>
      <w:r>
        <w:rPr>
          <w:rStyle w:val="TimesNRoman12"/>
          <w:rFonts w:ascii="Georgia" w:hAnsi="Georgia"/>
          <w:sz w:val="22"/>
        </w:rPr>
        <w:tab/>
        <w:t>Ut canis in vacuo leporem cum Gallicus arvo</w:t>
      </w:r>
    </w:p>
    <w:p w:rsidR="003315CE" w:rsidRDefault="003315CE" w:rsidP="003315CE">
      <w:pPr>
        <w:spacing w:line="480" w:lineRule="auto"/>
        <w:ind w:left="1700" w:right="1133" w:hanging="567"/>
        <w:rPr>
          <w:rStyle w:val="TimesNRoman12"/>
          <w:rFonts w:ascii="Georgia" w:hAnsi="Georgia"/>
          <w:sz w:val="22"/>
        </w:rPr>
      </w:pPr>
      <w:r>
        <w:rPr>
          <w:rStyle w:val="TimesNRoman12"/>
          <w:rFonts w:ascii="Georgia" w:hAnsi="Georgia"/>
          <w:sz w:val="22"/>
        </w:rPr>
        <w:tab/>
        <w:t>vidit, et hic praedam pedibus petit, ille salutem,</w:t>
      </w:r>
    </w:p>
    <w:p w:rsidR="003315CE" w:rsidRDefault="003315CE" w:rsidP="003315CE">
      <w:pPr>
        <w:spacing w:line="480" w:lineRule="auto"/>
        <w:ind w:left="1700" w:right="1133" w:hanging="567"/>
        <w:rPr>
          <w:rStyle w:val="TimesNRoman12"/>
          <w:rFonts w:ascii="Georgia" w:hAnsi="Georgia"/>
          <w:sz w:val="22"/>
        </w:rPr>
      </w:pPr>
      <w:r>
        <w:rPr>
          <w:rStyle w:val="TimesNRoman12"/>
          <w:rFonts w:ascii="Georgia" w:hAnsi="Georgia"/>
          <w:sz w:val="22"/>
        </w:rPr>
        <w:t>535</w:t>
      </w:r>
      <w:r>
        <w:rPr>
          <w:rStyle w:val="TimesNRoman12"/>
          <w:rFonts w:ascii="Georgia" w:hAnsi="Georgia"/>
          <w:sz w:val="22"/>
        </w:rPr>
        <w:tab/>
        <w:t>alter inhaesuro similis iam iamque tenere</w:t>
      </w:r>
    </w:p>
    <w:p w:rsidR="003315CE" w:rsidRDefault="003315CE" w:rsidP="003315CE">
      <w:pPr>
        <w:spacing w:line="480" w:lineRule="auto"/>
        <w:ind w:left="1700" w:right="1133" w:hanging="567"/>
        <w:rPr>
          <w:rStyle w:val="TimesNRoman12"/>
          <w:rFonts w:ascii="Georgia" w:hAnsi="Georgia"/>
          <w:sz w:val="22"/>
        </w:rPr>
      </w:pPr>
      <w:r>
        <w:rPr>
          <w:rStyle w:val="TimesNRoman12"/>
          <w:rFonts w:ascii="Georgia" w:hAnsi="Georgia"/>
          <w:sz w:val="22"/>
        </w:rPr>
        <w:tab/>
        <w:t>sperat et extento stringit vestigia rostro,</w:t>
      </w:r>
    </w:p>
    <w:p w:rsidR="003315CE" w:rsidRDefault="003315CE" w:rsidP="003315CE">
      <w:pPr>
        <w:spacing w:line="480" w:lineRule="auto"/>
        <w:ind w:left="1700" w:right="1133" w:hanging="567"/>
        <w:rPr>
          <w:rStyle w:val="TimesNRoman12"/>
          <w:rFonts w:ascii="Georgia" w:hAnsi="Georgia"/>
          <w:sz w:val="22"/>
        </w:rPr>
      </w:pPr>
      <w:r>
        <w:rPr>
          <w:rStyle w:val="TimesNRoman12"/>
          <w:rFonts w:ascii="Georgia" w:hAnsi="Georgia"/>
          <w:sz w:val="22"/>
        </w:rPr>
        <w:tab/>
        <w:t>alter in ambiguo est, an sit comprensus, et ipsis</w:t>
      </w:r>
    </w:p>
    <w:p w:rsidR="003315CE" w:rsidRDefault="003315CE" w:rsidP="003315CE">
      <w:pPr>
        <w:spacing w:line="480" w:lineRule="auto"/>
        <w:ind w:left="1700" w:right="1133" w:hanging="567"/>
        <w:rPr>
          <w:rStyle w:val="TimesNRoman12"/>
          <w:rFonts w:ascii="Georgia" w:hAnsi="Georgia"/>
          <w:sz w:val="22"/>
        </w:rPr>
      </w:pPr>
      <w:r>
        <w:rPr>
          <w:rStyle w:val="TimesNRoman12"/>
          <w:rFonts w:ascii="Georgia" w:hAnsi="Georgia"/>
          <w:sz w:val="22"/>
        </w:rPr>
        <w:tab/>
        <w:t>morsibus eripitur tangentiaque ora relinquit;</w:t>
      </w:r>
    </w:p>
    <w:p w:rsidR="003315CE" w:rsidRDefault="003315CE" w:rsidP="003315CE">
      <w:pPr>
        <w:spacing w:line="480" w:lineRule="auto"/>
        <w:ind w:left="1700" w:right="1133" w:hanging="567"/>
        <w:rPr>
          <w:rStyle w:val="TimesNRoman12"/>
          <w:rFonts w:ascii="Georgia" w:hAnsi="Georgia"/>
          <w:sz w:val="22"/>
        </w:rPr>
      </w:pPr>
      <w:r>
        <w:rPr>
          <w:rStyle w:val="TimesNRoman12"/>
          <w:rFonts w:ascii="Georgia" w:hAnsi="Georgia"/>
          <w:sz w:val="22"/>
        </w:rPr>
        <w:tab/>
        <w:t>sic deus et virgo est, hic spe celer, illa timore.</w:t>
      </w:r>
    </w:p>
    <w:p w:rsidR="003315CE" w:rsidRDefault="003315CE" w:rsidP="003315CE">
      <w:pPr>
        <w:spacing w:line="480" w:lineRule="auto"/>
        <w:ind w:left="1700" w:right="1133" w:hanging="567"/>
        <w:rPr>
          <w:rStyle w:val="TimesNRoman12"/>
          <w:rFonts w:ascii="Georgia" w:hAnsi="Georgia"/>
          <w:sz w:val="22"/>
        </w:rPr>
      </w:pPr>
    </w:p>
    <w:p w:rsidR="003315CE" w:rsidRDefault="003315CE" w:rsidP="003315CE">
      <w:pPr>
        <w:spacing w:line="480" w:lineRule="auto"/>
        <w:ind w:left="1700" w:right="1133" w:hanging="567"/>
        <w:rPr>
          <w:rStyle w:val="TimesNRoman12"/>
          <w:rFonts w:ascii="Georgia" w:hAnsi="Georgia"/>
          <w:sz w:val="22"/>
        </w:rPr>
      </w:pPr>
      <w:r>
        <w:rPr>
          <w:rStyle w:val="TimesNRoman12"/>
          <w:rFonts w:ascii="Georgia" w:hAnsi="Georgia"/>
          <w:sz w:val="22"/>
        </w:rPr>
        <w:t>540</w:t>
      </w:r>
      <w:r>
        <w:rPr>
          <w:rStyle w:val="TimesNRoman12"/>
          <w:rFonts w:ascii="Georgia" w:hAnsi="Georgia"/>
          <w:sz w:val="22"/>
        </w:rPr>
        <w:tab/>
        <w:t>Qui tamen insequitur, pennis adiutus Amoris</w:t>
      </w:r>
    </w:p>
    <w:p w:rsidR="003315CE" w:rsidRDefault="003315CE" w:rsidP="003315CE">
      <w:pPr>
        <w:spacing w:line="480" w:lineRule="auto"/>
        <w:ind w:left="1700" w:right="1133" w:hanging="567"/>
        <w:rPr>
          <w:rStyle w:val="TimesNRoman12"/>
          <w:rFonts w:ascii="Georgia" w:hAnsi="Georgia"/>
          <w:sz w:val="22"/>
        </w:rPr>
      </w:pPr>
      <w:r>
        <w:rPr>
          <w:rStyle w:val="TimesNRoman12"/>
          <w:rFonts w:ascii="Georgia" w:hAnsi="Georgia"/>
          <w:sz w:val="22"/>
        </w:rPr>
        <w:tab/>
        <w:t>ocior est requiemque negat tergoque fugacis</w:t>
      </w:r>
    </w:p>
    <w:p w:rsidR="003315CE" w:rsidRDefault="003315CE" w:rsidP="003315CE">
      <w:pPr>
        <w:spacing w:line="480" w:lineRule="auto"/>
        <w:ind w:left="1700" w:right="1133" w:hanging="567"/>
        <w:rPr>
          <w:rStyle w:val="TimesNRoman12"/>
          <w:rFonts w:ascii="Georgia" w:hAnsi="Georgia"/>
          <w:sz w:val="22"/>
        </w:rPr>
      </w:pPr>
      <w:r>
        <w:rPr>
          <w:rStyle w:val="TimesNRoman12"/>
          <w:rFonts w:ascii="Georgia" w:hAnsi="Georgia"/>
          <w:sz w:val="22"/>
        </w:rPr>
        <w:tab/>
        <w:t>imminet et crinem sparsum cervicibus adflat.</w:t>
      </w:r>
    </w:p>
    <w:p w:rsidR="003315CE" w:rsidRDefault="003315CE" w:rsidP="003315CE">
      <w:pPr>
        <w:tabs>
          <w:tab w:val="left" w:pos="708"/>
        </w:tabs>
        <w:spacing w:line="480" w:lineRule="auto"/>
        <w:rPr>
          <w:rFonts w:ascii="Times" w:hAnsi="Times"/>
          <w:b/>
          <w:sz w:val="22"/>
        </w:rPr>
      </w:pPr>
    </w:p>
    <w:p w:rsidR="003315CE" w:rsidRDefault="003315CE" w:rsidP="003315CE">
      <w:pPr>
        <w:tabs>
          <w:tab w:val="left" w:pos="708"/>
        </w:tabs>
        <w:spacing w:line="480" w:lineRule="auto"/>
        <w:rPr>
          <w:rFonts w:ascii="Times" w:hAnsi="Times"/>
          <w:b/>
          <w:sz w:val="22"/>
        </w:rPr>
      </w:pPr>
    </w:p>
    <w:p w:rsidR="003315CE" w:rsidRDefault="003315CE" w:rsidP="003315CE">
      <w:pPr>
        <w:tabs>
          <w:tab w:val="left" w:pos="708"/>
        </w:tabs>
        <w:spacing w:line="480" w:lineRule="auto"/>
        <w:rPr>
          <w:rFonts w:ascii="Times" w:hAnsi="Times"/>
          <w:sz w:val="22"/>
        </w:rPr>
      </w:pPr>
      <w:r>
        <w:rPr>
          <w:rFonts w:ascii="Times" w:hAnsi="Times"/>
          <w:b/>
          <w:sz w:val="22"/>
        </w:rPr>
        <w:t>g. Daphne vraagt om hulp (I, 543-552)</w:t>
      </w:r>
    </w:p>
    <w:p w:rsidR="003315CE" w:rsidRDefault="003315CE" w:rsidP="003315CE">
      <w:pPr>
        <w:tabs>
          <w:tab w:val="left" w:pos="708"/>
          <w:tab w:val="left" w:pos="1700"/>
        </w:tabs>
        <w:spacing w:line="480" w:lineRule="auto"/>
        <w:ind w:left="1700" w:right="1133" w:hanging="567"/>
        <w:rPr>
          <w:rStyle w:val="TimesNRoman12"/>
          <w:rFonts w:ascii="Georgia" w:hAnsi="Georgia"/>
          <w:sz w:val="22"/>
        </w:rPr>
      </w:pPr>
      <w:r>
        <w:rPr>
          <w:rStyle w:val="TimesNRoman12"/>
          <w:rFonts w:ascii="Georgia" w:hAnsi="Georgia"/>
          <w:sz w:val="22"/>
        </w:rPr>
        <w:tab/>
        <w:t>Viribus absumptis expalluit illa citaeque</w:t>
      </w:r>
    </w:p>
    <w:p w:rsidR="003315CE" w:rsidRDefault="003315CE" w:rsidP="003315CE">
      <w:pPr>
        <w:tabs>
          <w:tab w:val="left" w:pos="708"/>
          <w:tab w:val="left" w:pos="1700"/>
        </w:tabs>
        <w:spacing w:line="480" w:lineRule="auto"/>
        <w:ind w:left="1700" w:right="1133" w:hanging="567"/>
        <w:rPr>
          <w:rStyle w:val="TimesNRoman12"/>
          <w:rFonts w:ascii="Georgia" w:hAnsi="Georgia"/>
          <w:sz w:val="22"/>
        </w:rPr>
      </w:pPr>
      <w:r>
        <w:rPr>
          <w:rStyle w:val="TimesNRoman12"/>
          <w:rFonts w:ascii="Georgia" w:hAnsi="Georgia"/>
          <w:sz w:val="22"/>
        </w:rPr>
        <w:tab/>
        <w:t>[victa labore fugae ‘Tellus’ ait, ‘hisce, vel istam,</w:t>
      </w:r>
    </w:p>
    <w:p w:rsidR="003315CE" w:rsidRDefault="003315CE" w:rsidP="003315CE">
      <w:pPr>
        <w:tabs>
          <w:tab w:val="left" w:pos="708"/>
          <w:tab w:val="left" w:pos="1700"/>
        </w:tabs>
        <w:spacing w:line="480" w:lineRule="auto"/>
        <w:ind w:left="1700" w:right="1133" w:hanging="567"/>
        <w:rPr>
          <w:rStyle w:val="TimesNRoman12"/>
          <w:rFonts w:ascii="Georgia" w:hAnsi="Georgia"/>
          <w:sz w:val="22"/>
        </w:rPr>
      </w:pPr>
      <w:r>
        <w:rPr>
          <w:rStyle w:val="TimesNRoman12"/>
          <w:rFonts w:ascii="Georgia" w:hAnsi="Georgia"/>
          <w:sz w:val="22"/>
        </w:rPr>
        <w:t>545</w:t>
      </w:r>
      <w:r>
        <w:rPr>
          <w:rStyle w:val="TimesNRoman12"/>
          <w:rFonts w:ascii="Georgia" w:hAnsi="Georgia"/>
          <w:sz w:val="22"/>
        </w:rPr>
        <w:tab/>
        <w:t>quae facit ut laedar, mutando perde figuram.’]</w:t>
      </w:r>
    </w:p>
    <w:p w:rsidR="003315CE" w:rsidRDefault="003315CE" w:rsidP="003315CE">
      <w:pPr>
        <w:tabs>
          <w:tab w:val="left" w:pos="708"/>
          <w:tab w:val="left" w:pos="1700"/>
        </w:tabs>
        <w:spacing w:line="480" w:lineRule="auto"/>
        <w:ind w:left="1700" w:right="1133" w:hanging="567"/>
        <w:rPr>
          <w:rStyle w:val="TimesNRoman12"/>
          <w:rFonts w:ascii="Georgia" w:hAnsi="Georgia"/>
          <w:sz w:val="22"/>
        </w:rPr>
      </w:pPr>
      <w:r>
        <w:rPr>
          <w:rStyle w:val="TimesNRoman12"/>
          <w:rFonts w:ascii="Georgia" w:hAnsi="Georgia"/>
          <w:sz w:val="22"/>
        </w:rPr>
        <w:t>544a</w:t>
      </w:r>
      <w:r>
        <w:rPr>
          <w:rStyle w:val="TimesNRoman12"/>
          <w:rFonts w:ascii="Georgia" w:hAnsi="Georgia"/>
          <w:sz w:val="22"/>
        </w:rPr>
        <w:tab/>
        <w:t>victa labore fugae, spectans Peneidas undas,</w:t>
      </w:r>
    </w:p>
    <w:p w:rsidR="003315CE" w:rsidRDefault="003315CE" w:rsidP="003315CE">
      <w:pPr>
        <w:tabs>
          <w:tab w:val="left" w:pos="708"/>
          <w:tab w:val="left" w:pos="1700"/>
        </w:tabs>
        <w:spacing w:line="480" w:lineRule="auto"/>
        <w:ind w:left="1700" w:right="1133" w:hanging="567"/>
        <w:rPr>
          <w:rStyle w:val="TimesNRoman12"/>
          <w:rFonts w:ascii="Georgia" w:hAnsi="Georgia"/>
          <w:sz w:val="22"/>
        </w:rPr>
      </w:pPr>
      <w:r>
        <w:rPr>
          <w:rStyle w:val="TimesNRoman12"/>
          <w:rFonts w:ascii="Georgia" w:hAnsi="Georgia"/>
          <w:sz w:val="22"/>
        </w:rPr>
        <w:t>546</w:t>
      </w:r>
      <w:r>
        <w:rPr>
          <w:rStyle w:val="TimesNRoman12"/>
          <w:rFonts w:ascii="Georgia" w:hAnsi="Georgia"/>
          <w:sz w:val="22"/>
        </w:rPr>
        <w:tab/>
        <w:t>‘Fer, pater’ inquit ‘opem, si flumina numen habetis;</w:t>
      </w:r>
    </w:p>
    <w:p w:rsidR="003315CE" w:rsidRDefault="003315CE" w:rsidP="003315CE">
      <w:pPr>
        <w:tabs>
          <w:tab w:val="left" w:pos="708"/>
          <w:tab w:val="left" w:pos="1700"/>
        </w:tabs>
        <w:spacing w:line="480" w:lineRule="auto"/>
        <w:ind w:left="1700" w:right="1133" w:hanging="567"/>
        <w:rPr>
          <w:rStyle w:val="TimesNRoman12"/>
          <w:rFonts w:ascii="Georgia" w:hAnsi="Georgia"/>
          <w:sz w:val="22"/>
        </w:rPr>
      </w:pPr>
      <w:r>
        <w:rPr>
          <w:rStyle w:val="TimesNRoman12"/>
          <w:rFonts w:ascii="Georgia" w:hAnsi="Georgia"/>
          <w:sz w:val="22"/>
        </w:rPr>
        <w:tab/>
        <w:t>qua nimium placui, mutando perde figuram.’</w:t>
      </w:r>
    </w:p>
    <w:p w:rsidR="003315CE" w:rsidRDefault="003315CE" w:rsidP="003315CE">
      <w:pPr>
        <w:tabs>
          <w:tab w:val="left" w:pos="708"/>
          <w:tab w:val="left" w:pos="1700"/>
        </w:tabs>
        <w:spacing w:line="480" w:lineRule="auto"/>
        <w:ind w:left="1700" w:right="1133" w:hanging="567"/>
        <w:rPr>
          <w:rStyle w:val="TimesNRoman12"/>
          <w:rFonts w:ascii="Georgia" w:hAnsi="Georgia"/>
          <w:sz w:val="22"/>
        </w:rPr>
      </w:pPr>
      <w:r>
        <w:rPr>
          <w:rStyle w:val="TimesNRoman12"/>
          <w:rFonts w:ascii="Georgia" w:hAnsi="Georgia"/>
          <w:sz w:val="22"/>
        </w:rPr>
        <w:tab/>
        <w:t>Vix prece finita torpor gravis occupat artus;</w:t>
      </w:r>
    </w:p>
    <w:p w:rsidR="003315CE" w:rsidRDefault="003315CE" w:rsidP="003315CE">
      <w:pPr>
        <w:tabs>
          <w:tab w:val="left" w:pos="708"/>
          <w:tab w:val="left" w:pos="1700"/>
        </w:tabs>
        <w:spacing w:line="480" w:lineRule="auto"/>
        <w:ind w:left="1700" w:right="1133" w:hanging="567"/>
        <w:rPr>
          <w:rStyle w:val="TimesNRoman12"/>
          <w:rFonts w:ascii="Georgia" w:hAnsi="Georgia"/>
          <w:sz w:val="22"/>
        </w:rPr>
      </w:pPr>
      <w:r>
        <w:rPr>
          <w:rStyle w:val="TimesNRoman12"/>
          <w:rFonts w:ascii="Georgia" w:hAnsi="Georgia"/>
          <w:sz w:val="22"/>
        </w:rPr>
        <w:tab/>
        <w:t>mollia cinguntur tenui praecordia libro;</w:t>
      </w:r>
    </w:p>
    <w:p w:rsidR="003315CE" w:rsidRDefault="003315CE" w:rsidP="003315CE">
      <w:pPr>
        <w:tabs>
          <w:tab w:val="left" w:pos="708"/>
          <w:tab w:val="left" w:pos="1700"/>
        </w:tabs>
        <w:spacing w:line="480" w:lineRule="auto"/>
        <w:ind w:left="1700" w:right="1133" w:hanging="567"/>
        <w:rPr>
          <w:rStyle w:val="TimesNRoman12"/>
          <w:rFonts w:ascii="Georgia" w:hAnsi="Georgia"/>
          <w:sz w:val="22"/>
        </w:rPr>
      </w:pPr>
      <w:r>
        <w:rPr>
          <w:rStyle w:val="TimesNRoman12"/>
          <w:rFonts w:ascii="Georgia" w:hAnsi="Georgia"/>
          <w:sz w:val="22"/>
        </w:rPr>
        <w:t>550</w:t>
      </w:r>
      <w:r>
        <w:rPr>
          <w:rStyle w:val="TimesNRoman12"/>
          <w:rFonts w:ascii="Georgia" w:hAnsi="Georgia"/>
          <w:sz w:val="22"/>
        </w:rPr>
        <w:tab/>
        <w:t>in frondem crines, in ramos bracchia crescunt;</w:t>
      </w:r>
    </w:p>
    <w:p w:rsidR="003315CE" w:rsidRDefault="003315CE" w:rsidP="003315CE">
      <w:pPr>
        <w:tabs>
          <w:tab w:val="left" w:pos="708"/>
          <w:tab w:val="left" w:pos="1700"/>
        </w:tabs>
        <w:spacing w:line="480" w:lineRule="auto"/>
        <w:ind w:left="1700" w:right="1133" w:hanging="567"/>
        <w:rPr>
          <w:rStyle w:val="TimesNRoman12"/>
          <w:rFonts w:ascii="Georgia" w:hAnsi="Georgia"/>
          <w:sz w:val="22"/>
        </w:rPr>
      </w:pPr>
      <w:r>
        <w:rPr>
          <w:rStyle w:val="TimesNRoman12"/>
          <w:rFonts w:ascii="Georgia" w:hAnsi="Georgia"/>
          <w:sz w:val="22"/>
        </w:rPr>
        <w:tab/>
        <w:t>pes modo tam velox pigris radicibus haeret;</w:t>
      </w:r>
    </w:p>
    <w:p w:rsidR="003315CE" w:rsidRDefault="003315CE" w:rsidP="003315CE">
      <w:pPr>
        <w:tabs>
          <w:tab w:val="left" w:pos="708"/>
          <w:tab w:val="left" w:pos="1700"/>
        </w:tabs>
        <w:spacing w:line="480" w:lineRule="auto"/>
        <w:ind w:left="1700" w:right="1133" w:hanging="567"/>
        <w:rPr>
          <w:rStyle w:val="TimesNRoman12"/>
          <w:rFonts w:ascii="Georgia" w:hAnsi="Georgia"/>
          <w:sz w:val="22"/>
        </w:rPr>
      </w:pPr>
      <w:r>
        <w:rPr>
          <w:rStyle w:val="TimesNRoman12"/>
          <w:rFonts w:ascii="Georgia" w:hAnsi="Georgia"/>
          <w:sz w:val="22"/>
        </w:rPr>
        <w:tab/>
        <w:t>ora cacumen habet; remanet nitor unus in illa.</w:t>
      </w:r>
    </w:p>
    <w:p w:rsidR="003315CE" w:rsidRDefault="003315CE" w:rsidP="003315CE">
      <w:pPr>
        <w:tabs>
          <w:tab w:val="left" w:pos="708"/>
        </w:tabs>
        <w:spacing w:line="480" w:lineRule="auto"/>
        <w:rPr>
          <w:rFonts w:ascii="Times" w:hAnsi="Times"/>
          <w:b/>
          <w:sz w:val="22"/>
        </w:rPr>
      </w:pPr>
    </w:p>
    <w:p w:rsidR="003315CE" w:rsidRDefault="003315CE" w:rsidP="003315CE">
      <w:pPr>
        <w:tabs>
          <w:tab w:val="left" w:pos="708"/>
        </w:tabs>
        <w:spacing w:line="480" w:lineRule="auto"/>
        <w:rPr>
          <w:rFonts w:ascii="Times" w:hAnsi="Times"/>
          <w:b/>
          <w:sz w:val="22"/>
        </w:rPr>
      </w:pPr>
    </w:p>
    <w:p w:rsidR="003315CE" w:rsidRDefault="003315CE" w:rsidP="003315CE">
      <w:pPr>
        <w:tabs>
          <w:tab w:val="left" w:pos="708"/>
        </w:tabs>
        <w:spacing w:line="480" w:lineRule="auto"/>
        <w:rPr>
          <w:rFonts w:ascii="Times" w:hAnsi="Times"/>
          <w:sz w:val="22"/>
        </w:rPr>
      </w:pPr>
      <w:r>
        <w:rPr>
          <w:rFonts w:ascii="Times" w:hAnsi="Times"/>
          <w:b/>
          <w:sz w:val="22"/>
        </w:rPr>
        <w:t>h. Apollo en Daphne (I, 553-567)</w:t>
      </w:r>
    </w:p>
    <w:p w:rsidR="003315CE" w:rsidRDefault="003315CE" w:rsidP="003315CE">
      <w:pPr>
        <w:spacing w:line="480" w:lineRule="auto"/>
        <w:ind w:left="1700" w:right="1133" w:hanging="567"/>
        <w:rPr>
          <w:rStyle w:val="TimesNRoman12"/>
          <w:rFonts w:ascii="Georgia" w:hAnsi="Georgia"/>
          <w:sz w:val="22"/>
        </w:rPr>
      </w:pPr>
      <w:r>
        <w:rPr>
          <w:rStyle w:val="TimesNRoman12"/>
          <w:rFonts w:ascii="Georgia" w:hAnsi="Georgia"/>
          <w:sz w:val="22"/>
        </w:rPr>
        <w:tab/>
        <w:t>Hanc quoque Phoebus amat, positaque in stipite dextra</w:t>
      </w:r>
    </w:p>
    <w:p w:rsidR="003315CE" w:rsidRDefault="003315CE" w:rsidP="003315CE">
      <w:pPr>
        <w:spacing w:line="480" w:lineRule="auto"/>
        <w:ind w:left="1700" w:right="1133" w:hanging="567"/>
        <w:rPr>
          <w:rStyle w:val="TimesNRoman12"/>
          <w:rFonts w:ascii="Georgia" w:hAnsi="Georgia"/>
          <w:sz w:val="22"/>
        </w:rPr>
      </w:pPr>
      <w:r>
        <w:rPr>
          <w:rStyle w:val="TimesNRoman12"/>
          <w:rFonts w:ascii="Georgia" w:hAnsi="Georgia"/>
          <w:sz w:val="22"/>
        </w:rPr>
        <w:tab/>
        <w:t>sentit adhuc trepidare novo sub cortice pectus,</w:t>
      </w:r>
    </w:p>
    <w:p w:rsidR="003315CE" w:rsidRDefault="003315CE" w:rsidP="003315CE">
      <w:pPr>
        <w:spacing w:line="480" w:lineRule="auto"/>
        <w:ind w:left="1700" w:right="1133" w:hanging="567"/>
        <w:rPr>
          <w:rStyle w:val="TimesNRoman12"/>
          <w:rFonts w:ascii="Georgia" w:hAnsi="Georgia"/>
          <w:sz w:val="22"/>
        </w:rPr>
      </w:pPr>
      <w:r>
        <w:rPr>
          <w:rStyle w:val="TimesNRoman12"/>
          <w:rFonts w:ascii="Georgia" w:hAnsi="Georgia"/>
          <w:sz w:val="22"/>
        </w:rPr>
        <w:t>555</w:t>
      </w:r>
      <w:r>
        <w:rPr>
          <w:rStyle w:val="TimesNRoman12"/>
          <w:rFonts w:ascii="Georgia" w:hAnsi="Georgia"/>
          <w:sz w:val="22"/>
        </w:rPr>
        <w:tab/>
        <w:t>complexusque suis ramos, ut membra, lacertis</w:t>
      </w:r>
    </w:p>
    <w:p w:rsidR="003315CE" w:rsidRDefault="003315CE" w:rsidP="003315CE">
      <w:pPr>
        <w:spacing w:line="480" w:lineRule="auto"/>
        <w:ind w:left="1700" w:right="1133" w:hanging="567"/>
        <w:rPr>
          <w:rStyle w:val="TimesNRoman12"/>
          <w:rFonts w:ascii="Georgia" w:hAnsi="Georgia"/>
          <w:sz w:val="22"/>
        </w:rPr>
      </w:pPr>
      <w:r>
        <w:rPr>
          <w:rStyle w:val="TimesNRoman12"/>
          <w:rFonts w:ascii="Georgia" w:hAnsi="Georgia"/>
          <w:sz w:val="22"/>
        </w:rPr>
        <w:tab/>
        <w:t>oscula dat ligno; refugit tamen oscula lignum.</w:t>
      </w:r>
    </w:p>
    <w:p w:rsidR="003315CE" w:rsidRDefault="003315CE" w:rsidP="003315CE">
      <w:pPr>
        <w:spacing w:line="480" w:lineRule="auto"/>
        <w:ind w:left="1700" w:right="1133" w:hanging="567"/>
        <w:rPr>
          <w:rStyle w:val="TimesNRoman12"/>
          <w:rFonts w:ascii="Georgia" w:hAnsi="Georgia"/>
          <w:sz w:val="22"/>
        </w:rPr>
      </w:pPr>
      <w:r>
        <w:rPr>
          <w:rStyle w:val="TimesNRoman12"/>
          <w:rFonts w:ascii="Georgia" w:hAnsi="Georgia"/>
          <w:sz w:val="22"/>
        </w:rPr>
        <w:tab/>
        <w:t>Cui deus ‘At quoniam coniunx mea non potes esse,</w:t>
      </w:r>
    </w:p>
    <w:p w:rsidR="003315CE" w:rsidRDefault="003315CE" w:rsidP="003315CE">
      <w:pPr>
        <w:spacing w:line="480" w:lineRule="auto"/>
        <w:ind w:left="1700" w:right="1133" w:hanging="567"/>
        <w:rPr>
          <w:rStyle w:val="TimesNRoman12"/>
          <w:rFonts w:ascii="Georgia" w:hAnsi="Georgia"/>
          <w:sz w:val="22"/>
        </w:rPr>
      </w:pPr>
      <w:r>
        <w:rPr>
          <w:rStyle w:val="TimesNRoman12"/>
          <w:rFonts w:ascii="Georgia" w:hAnsi="Georgia"/>
          <w:sz w:val="22"/>
        </w:rPr>
        <w:tab/>
        <w:t>arbor eris certe’ dixit ‘mea; semper habebunt</w:t>
      </w:r>
    </w:p>
    <w:p w:rsidR="003315CE" w:rsidRDefault="003315CE" w:rsidP="003315CE">
      <w:pPr>
        <w:spacing w:line="480" w:lineRule="auto"/>
        <w:ind w:left="1700" w:right="1133" w:hanging="567"/>
        <w:rPr>
          <w:rStyle w:val="TimesNRoman12"/>
          <w:rFonts w:ascii="Georgia" w:hAnsi="Georgia"/>
          <w:sz w:val="22"/>
        </w:rPr>
      </w:pPr>
      <w:r>
        <w:rPr>
          <w:rStyle w:val="TimesNRoman12"/>
          <w:rFonts w:ascii="Georgia" w:hAnsi="Georgia"/>
          <w:sz w:val="22"/>
        </w:rPr>
        <w:lastRenderedPageBreak/>
        <w:tab/>
        <w:t>te coma, te citharae, te nostrae, laure, pharetrae.</w:t>
      </w:r>
    </w:p>
    <w:p w:rsidR="003315CE" w:rsidRDefault="003315CE" w:rsidP="003315CE">
      <w:pPr>
        <w:spacing w:line="480" w:lineRule="auto"/>
        <w:ind w:left="1700" w:right="1133" w:hanging="567"/>
        <w:rPr>
          <w:rStyle w:val="TimesNRoman12"/>
          <w:rFonts w:ascii="Georgia" w:hAnsi="Georgia"/>
          <w:sz w:val="22"/>
        </w:rPr>
      </w:pPr>
      <w:r>
        <w:rPr>
          <w:rStyle w:val="TimesNRoman12"/>
          <w:rFonts w:ascii="Georgia" w:hAnsi="Georgia"/>
          <w:sz w:val="22"/>
        </w:rPr>
        <w:t>560</w:t>
      </w:r>
      <w:r>
        <w:rPr>
          <w:rStyle w:val="TimesNRoman12"/>
          <w:rFonts w:ascii="Georgia" w:hAnsi="Georgia"/>
          <w:sz w:val="22"/>
        </w:rPr>
        <w:tab/>
        <w:t>Tu ducibus Latiis aderis, cum laeta Triumphum</w:t>
      </w:r>
    </w:p>
    <w:p w:rsidR="003315CE" w:rsidRDefault="003315CE" w:rsidP="003315CE">
      <w:pPr>
        <w:spacing w:line="480" w:lineRule="auto"/>
        <w:ind w:left="1700" w:right="1133" w:hanging="567"/>
        <w:rPr>
          <w:rStyle w:val="TimesNRoman12"/>
          <w:rFonts w:ascii="Georgia" w:hAnsi="Georgia"/>
          <w:sz w:val="22"/>
        </w:rPr>
      </w:pPr>
      <w:r>
        <w:rPr>
          <w:rStyle w:val="TimesNRoman12"/>
          <w:rFonts w:ascii="Georgia" w:hAnsi="Georgia"/>
          <w:sz w:val="22"/>
        </w:rPr>
        <w:tab/>
        <w:t>vox canet et visent longas Capitolia pompas;</w:t>
      </w:r>
    </w:p>
    <w:p w:rsidR="003315CE" w:rsidRDefault="003315CE" w:rsidP="003315CE">
      <w:pPr>
        <w:spacing w:line="480" w:lineRule="auto"/>
        <w:ind w:left="1700" w:right="1133" w:hanging="567"/>
        <w:rPr>
          <w:rStyle w:val="TimesNRoman12"/>
          <w:rFonts w:ascii="Georgia" w:hAnsi="Georgia"/>
          <w:sz w:val="22"/>
        </w:rPr>
      </w:pPr>
      <w:r>
        <w:rPr>
          <w:rStyle w:val="TimesNRoman12"/>
          <w:rFonts w:ascii="Georgia" w:hAnsi="Georgia"/>
          <w:sz w:val="22"/>
        </w:rPr>
        <w:tab/>
        <w:t>postibus Augustis eadem fidissima custos</w:t>
      </w:r>
    </w:p>
    <w:p w:rsidR="003315CE" w:rsidRDefault="003315CE" w:rsidP="003315CE">
      <w:pPr>
        <w:spacing w:line="480" w:lineRule="auto"/>
        <w:ind w:left="1700" w:right="1133" w:hanging="567"/>
        <w:rPr>
          <w:rStyle w:val="TimesNRoman12"/>
          <w:rFonts w:ascii="Georgia" w:hAnsi="Georgia"/>
          <w:sz w:val="22"/>
        </w:rPr>
      </w:pPr>
      <w:r>
        <w:rPr>
          <w:rStyle w:val="TimesNRoman12"/>
          <w:rFonts w:ascii="Georgia" w:hAnsi="Georgia"/>
          <w:sz w:val="22"/>
        </w:rPr>
        <w:tab/>
        <w:t>ante fores stabis mediamque tuebere quercum.</w:t>
      </w:r>
    </w:p>
    <w:p w:rsidR="003315CE" w:rsidRDefault="003315CE" w:rsidP="003315CE">
      <w:pPr>
        <w:spacing w:line="480" w:lineRule="auto"/>
        <w:ind w:left="1700" w:right="1133" w:hanging="567"/>
        <w:rPr>
          <w:rStyle w:val="TimesNRoman12"/>
          <w:rFonts w:ascii="Georgia" w:hAnsi="Georgia"/>
          <w:sz w:val="22"/>
        </w:rPr>
      </w:pPr>
      <w:r>
        <w:rPr>
          <w:rStyle w:val="TimesNRoman12"/>
          <w:rFonts w:ascii="Georgia" w:hAnsi="Georgia"/>
          <w:sz w:val="22"/>
        </w:rPr>
        <w:tab/>
        <w:t>Utque meum intonsis caput est iuvenale capillis,</w:t>
      </w:r>
    </w:p>
    <w:p w:rsidR="003315CE" w:rsidRDefault="003315CE" w:rsidP="003315CE">
      <w:pPr>
        <w:spacing w:line="480" w:lineRule="auto"/>
        <w:ind w:left="1700" w:right="1133" w:hanging="567"/>
        <w:rPr>
          <w:rStyle w:val="TimesNRoman12"/>
          <w:rFonts w:ascii="Georgia" w:hAnsi="Georgia"/>
          <w:sz w:val="22"/>
        </w:rPr>
      </w:pPr>
      <w:r>
        <w:rPr>
          <w:rStyle w:val="TimesNRoman12"/>
          <w:rFonts w:ascii="Georgia" w:hAnsi="Georgia"/>
          <w:sz w:val="22"/>
        </w:rPr>
        <w:t>565</w:t>
      </w:r>
      <w:r>
        <w:rPr>
          <w:rStyle w:val="TimesNRoman12"/>
          <w:rFonts w:ascii="Georgia" w:hAnsi="Georgia"/>
          <w:sz w:val="22"/>
        </w:rPr>
        <w:tab/>
        <w:t>tu quoque perpetuos semper gere frondis honores.’</w:t>
      </w:r>
    </w:p>
    <w:p w:rsidR="003315CE" w:rsidRDefault="003315CE" w:rsidP="003315CE">
      <w:pPr>
        <w:spacing w:line="480" w:lineRule="auto"/>
        <w:ind w:left="1700" w:right="1133" w:hanging="567"/>
        <w:rPr>
          <w:rStyle w:val="TimesNRoman12"/>
          <w:rFonts w:ascii="Georgia" w:hAnsi="Georgia"/>
          <w:sz w:val="22"/>
        </w:rPr>
      </w:pPr>
      <w:r>
        <w:rPr>
          <w:rStyle w:val="TimesNRoman12"/>
          <w:rFonts w:ascii="Georgia" w:hAnsi="Georgia"/>
          <w:sz w:val="22"/>
        </w:rPr>
        <w:tab/>
        <w:t>Finierat Paean; factis modo laurea ramis</w:t>
      </w:r>
    </w:p>
    <w:p w:rsidR="003315CE" w:rsidRDefault="003315CE" w:rsidP="003315CE">
      <w:pPr>
        <w:spacing w:line="480" w:lineRule="auto"/>
        <w:ind w:left="1700" w:right="1133" w:hanging="567"/>
        <w:rPr>
          <w:rFonts w:ascii="Georgia" w:hAnsi="Georgia"/>
          <w:sz w:val="22"/>
        </w:rPr>
      </w:pPr>
      <w:r>
        <w:rPr>
          <w:rStyle w:val="TimesNRoman12"/>
          <w:rFonts w:ascii="Georgia" w:hAnsi="Georgia"/>
          <w:sz w:val="22"/>
        </w:rPr>
        <w:tab/>
        <w:t>adnuit utque caput visa est agitasse cacumen.</w:t>
      </w:r>
    </w:p>
    <w:p w:rsidR="003315CE" w:rsidRPr="002E114F" w:rsidRDefault="003315CE" w:rsidP="003315CE">
      <w:pPr>
        <w:spacing w:line="360" w:lineRule="auto"/>
        <w:jc w:val="both"/>
        <w:rPr>
          <w:rFonts w:ascii="Times" w:hAnsi="Times"/>
          <w:b/>
          <w:sz w:val="22"/>
        </w:rPr>
      </w:pPr>
      <w:r>
        <w:rPr>
          <w:rFonts w:ascii="Times" w:hAnsi="Times"/>
          <w:b/>
          <w:sz w:val="22"/>
        </w:rPr>
        <w:br w:type="page"/>
      </w:r>
      <w:r>
        <w:rPr>
          <w:rFonts w:ascii="Times" w:hAnsi="Times"/>
          <w:b/>
          <w:sz w:val="34"/>
        </w:rPr>
        <w:lastRenderedPageBreak/>
        <w:t>HOOFDSTUK 4  ACTAEON (</w:t>
      </w:r>
      <w:r>
        <w:rPr>
          <w:rFonts w:ascii="Times" w:hAnsi="Times"/>
          <w:b/>
          <w:i/>
          <w:sz w:val="34"/>
        </w:rPr>
        <w:t>Metamorphoses</w:t>
      </w:r>
      <w:r>
        <w:rPr>
          <w:rFonts w:ascii="Times" w:hAnsi="Times"/>
          <w:b/>
          <w:sz w:val="34"/>
        </w:rPr>
        <w:t xml:space="preserve"> III, 131-252)</w:t>
      </w:r>
    </w:p>
    <w:p w:rsidR="003315CE" w:rsidRDefault="003315CE" w:rsidP="003315CE">
      <w:pPr>
        <w:spacing w:line="360" w:lineRule="auto"/>
        <w:rPr>
          <w:rFonts w:ascii="Times" w:hAnsi="Times"/>
          <w:b/>
          <w:sz w:val="22"/>
        </w:rPr>
      </w:pPr>
    </w:p>
    <w:p w:rsidR="003315CE" w:rsidRDefault="003315CE" w:rsidP="003315CE">
      <w:pPr>
        <w:spacing w:line="360" w:lineRule="auto"/>
        <w:rPr>
          <w:rFonts w:ascii="Times" w:hAnsi="Times"/>
          <w:b/>
          <w:sz w:val="22"/>
        </w:rPr>
      </w:pPr>
    </w:p>
    <w:p w:rsidR="003315CE" w:rsidRDefault="003315CE" w:rsidP="003315CE">
      <w:pPr>
        <w:tabs>
          <w:tab w:val="left" w:pos="282"/>
        </w:tabs>
        <w:spacing w:line="480" w:lineRule="auto"/>
        <w:rPr>
          <w:rFonts w:ascii="Times" w:hAnsi="Times"/>
          <w:b/>
          <w:sz w:val="22"/>
        </w:rPr>
      </w:pPr>
      <w:r>
        <w:rPr>
          <w:rFonts w:ascii="Times" w:hAnsi="Times"/>
          <w:b/>
          <w:sz w:val="22"/>
        </w:rPr>
        <w:t>a. Cadmus is heerser van Thebe; Actaeon is een van zijn kleinzonen (III, 131-142)</w:t>
      </w:r>
    </w:p>
    <w:p w:rsidR="003315CE" w:rsidRDefault="003315CE" w:rsidP="003315CE">
      <w:pPr>
        <w:spacing w:line="480" w:lineRule="auto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  <w:t>Iam stabant Thebae, poteras iam, Cadme, videri</w:t>
      </w:r>
    </w:p>
    <w:p w:rsidR="003315CE" w:rsidRDefault="003315CE" w:rsidP="003315CE">
      <w:pPr>
        <w:spacing w:line="480" w:lineRule="auto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  <w:t>exilio felix. Soceri tibi Marsque Venusque</w:t>
      </w:r>
    </w:p>
    <w:p w:rsidR="003315CE" w:rsidRDefault="003315CE" w:rsidP="003315CE">
      <w:pPr>
        <w:spacing w:line="480" w:lineRule="auto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  <w:t>contigerant; huc adde genus de coniuge tanta,</w:t>
      </w:r>
    </w:p>
    <w:p w:rsidR="003315CE" w:rsidRDefault="003315CE" w:rsidP="003315CE">
      <w:pPr>
        <w:spacing w:line="480" w:lineRule="auto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  <w:t>tot natas natosque et, pignora cara, nepotes,</w:t>
      </w:r>
    </w:p>
    <w:p w:rsidR="003315CE" w:rsidRDefault="003315CE" w:rsidP="003315CE">
      <w:pPr>
        <w:spacing w:line="480" w:lineRule="auto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135</w:t>
      </w:r>
      <w:r>
        <w:rPr>
          <w:rFonts w:ascii="Georgia" w:hAnsi="Georgia"/>
          <w:sz w:val="22"/>
        </w:rPr>
        <w:tab/>
        <w:t>hos quoque iam iuvenes. Sed scilicet ultima semper</w:t>
      </w:r>
    </w:p>
    <w:p w:rsidR="003315CE" w:rsidRDefault="003315CE" w:rsidP="003315CE">
      <w:pPr>
        <w:spacing w:line="480" w:lineRule="auto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  <w:t>exspectanda dies hominis, dicique beatus</w:t>
      </w:r>
    </w:p>
    <w:p w:rsidR="003315CE" w:rsidRDefault="003315CE" w:rsidP="003315CE">
      <w:pPr>
        <w:spacing w:line="480" w:lineRule="auto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  <w:t>ante obitum nemo supremaque funera debet.</w:t>
      </w:r>
    </w:p>
    <w:p w:rsidR="003315CE" w:rsidRDefault="003315CE" w:rsidP="003315CE">
      <w:pPr>
        <w:spacing w:line="480" w:lineRule="auto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  <w:t>Prima nepos inter tot res tibi, Cadme, secundas</w:t>
      </w:r>
    </w:p>
    <w:p w:rsidR="003315CE" w:rsidRDefault="003315CE" w:rsidP="003315CE">
      <w:pPr>
        <w:spacing w:line="480" w:lineRule="auto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  <w:t>causa fuit luctus, alienaque cornua fronti</w:t>
      </w:r>
    </w:p>
    <w:p w:rsidR="003315CE" w:rsidRDefault="003315CE" w:rsidP="003315CE">
      <w:pPr>
        <w:spacing w:line="480" w:lineRule="auto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140</w:t>
      </w:r>
      <w:r>
        <w:rPr>
          <w:rFonts w:ascii="Georgia" w:hAnsi="Georgia"/>
          <w:sz w:val="22"/>
        </w:rPr>
        <w:tab/>
        <w:t>addita, vosque, canes, satiatae sanguine erili.</w:t>
      </w:r>
    </w:p>
    <w:p w:rsidR="003315CE" w:rsidRDefault="003315CE" w:rsidP="003315CE">
      <w:pPr>
        <w:spacing w:line="480" w:lineRule="auto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  <w:t>At bene si quaeras, Fortunae crimen in illo,</w:t>
      </w:r>
    </w:p>
    <w:p w:rsidR="003315CE" w:rsidRDefault="003315CE" w:rsidP="003315CE">
      <w:pPr>
        <w:spacing w:line="480" w:lineRule="auto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  <w:t>non scelus invenies; quod enim scelus error habebat?</w:t>
      </w:r>
    </w:p>
    <w:p w:rsidR="003315CE" w:rsidRDefault="003315CE" w:rsidP="003315CE">
      <w:pPr>
        <w:tabs>
          <w:tab w:val="left" w:pos="282"/>
        </w:tabs>
        <w:spacing w:line="480" w:lineRule="auto"/>
        <w:rPr>
          <w:rFonts w:ascii="Times" w:hAnsi="Times"/>
          <w:b/>
          <w:sz w:val="22"/>
        </w:rPr>
      </w:pPr>
    </w:p>
    <w:p w:rsidR="003315CE" w:rsidRDefault="003315CE" w:rsidP="003315CE">
      <w:pPr>
        <w:tabs>
          <w:tab w:val="left" w:pos="282"/>
        </w:tabs>
        <w:spacing w:line="480" w:lineRule="auto"/>
        <w:rPr>
          <w:rFonts w:ascii="Times" w:hAnsi="Times"/>
          <w:b/>
          <w:sz w:val="22"/>
        </w:rPr>
      </w:pPr>
    </w:p>
    <w:p w:rsidR="003315CE" w:rsidRDefault="003315CE" w:rsidP="003315CE">
      <w:pPr>
        <w:tabs>
          <w:tab w:val="left" w:pos="282"/>
        </w:tabs>
        <w:spacing w:line="480" w:lineRule="auto"/>
        <w:rPr>
          <w:rFonts w:ascii="Times" w:hAnsi="Times"/>
          <w:b/>
          <w:sz w:val="22"/>
        </w:rPr>
      </w:pPr>
      <w:r>
        <w:rPr>
          <w:rFonts w:ascii="Times" w:hAnsi="Times"/>
          <w:b/>
          <w:sz w:val="22"/>
        </w:rPr>
        <w:t>b. Actaeon onderbreekt de jacht (III, 143-154)</w:t>
      </w:r>
    </w:p>
    <w:p w:rsidR="003315CE" w:rsidRDefault="003315CE" w:rsidP="003315CE">
      <w:pPr>
        <w:spacing w:line="480" w:lineRule="auto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  <w:t>Mons erat infectus variarum caede ferarum,</w:t>
      </w:r>
    </w:p>
    <w:p w:rsidR="003315CE" w:rsidRDefault="003315CE" w:rsidP="003315CE">
      <w:pPr>
        <w:spacing w:line="480" w:lineRule="auto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  <w:t>iamque dies medius rerum contraxerat umbras</w:t>
      </w:r>
    </w:p>
    <w:p w:rsidR="003315CE" w:rsidRDefault="003315CE" w:rsidP="003315CE">
      <w:pPr>
        <w:spacing w:line="480" w:lineRule="auto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145</w:t>
      </w:r>
      <w:r>
        <w:rPr>
          <w:rFonts w:ascii="Georgia" w:hAnsi="Georgia"/>
          <w:sz w:val="22"/>
        </w:rPr>
        <w:tab/>
        <w:t>et sol ex aequo meta distabat utraque,</w:t>
      </w:r>
    </w:p>
    <w:p w:rsidR="003315CE" w:rsidRDefault="003315CE" w:rsidP="003315CE">
      <w:pPr>
        <w:spacing w:line="480" w:lineRule="auto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  <w:t>cum iuvenis placido per devia lustra vagantes</w:t>
      </w:r>
    </w:p>
    <w:p w:rsidR="003315CE" w:rsidRDefault="003315CE" w:rsidP="003315CE">
      <w:pPr>
        <w:spacing w:line="480" w:lineRule="auto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  <w:t>participes operum compellat Hyantius ore:</w:t>
      </w:r>
    </w:p>
    <w:p w:rsidR="003315CE" w:rsidRDefault="003315CE" w:rsidP="003315CE">
      <w:pPr>
        <w:spacing w:line="480" w:lineRule="auto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  <w:t>‘Lina madent, comites, ferrumque cruore ferarum,</w:t>
      </w:r>
    </w:p>
    <w:p w:rsidR="003315CE" w:rsidRDefault="003315CE" w:rsidP="003315CE">
      <w:pPr>
        <w:spacing w:line="480" w:lineRule="auto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  <w:t>fortunamque dies habuit satis. Altera lucem</w:t>
      </w:r>
    </w:p>
    <w:p w:rsidR="003315CE" w:rsidRDefault="003315CE" w:rsidP="003315CE">
      <w:pPr>
        <w:spacing w:line="480" w:lineRule="auto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150</w:t>
      </w:r>
      <w:r>
        <w:rPr>
          <w:rFonts w:ascii="Georgia" w:hAnsi="Georgia"/>
          <w:sz w:val="22"/>
        </w:rPr>
        <w:tab/>
        <w:t xml:space="preserve">cum croceis invecta rotis Aurora reducet, </w:t>
      </w:r>
    </w:p>
    <w:p w:rsidR="003315CE" w:rsidRDefault="003315CE" w:rsidP="003315CE">
      <w:pPr>
        <w:spacing w:line="480" w:lineRule="auto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lastRenderedPageBreak/>
        <w:tab/>
        <w:t>propositum repetemus opus; nunc Phoebus utraque</w:t>
      </w:r>
    </w:p>
    <w:p w:rsidR="003315CE" w:rsidRDefault="003315CE" w:rsidP="003315CE">
      <w:pPr>
        <w:spacing w:line="480" w:lineRule="auto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  <w:t>distat idem meta finditque vaporibus arva.</w:t>
      </w:r>
    </w:p>
    <w:p w:rsidR="003315CE" w:rsidRDefault="003315CE" w:rsidP="003315CE">
      <w:pPr>
        <w:spacing w:line="480" w:lineRule="auto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  <w:t>Sistite opus praesens nodosaque tollite lina.’</w:t>
      </w:r>
    </w:p>
    <w:p w:rsidR="003315CE" w:rsidRDefault="003315CE" w:rsidP="003315CE">
      <w:pPr>
        <w:spacing w:line="480" w:lineRule="auto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  <w:t>Iussa viri faciunt intermittuntque laborem.</w:t>
      </w:r>
    </w:p>
    <w:p w:rsidR="003315CE" w:rsidRDefault="003315CE" w:rsidP="003315CE">
      <w:pPr>
        <w:tabs>
          <w:tab w:val="left" w:pos="282"/>
        </w:tabs>
        <w:spacing w:line="480" w:lineRule="auto"/>
        <w:rPr>
          <w:rFonts w:ascii="Times" w:hAnsi="Times"/>
          <w:b/>
          <w:sz w:val="22"/>
        </w:rPr>
      </w:pPr>
    </w:p>
    <w:p w:rsidR="003315CE" w:rsidRDefault="003315CE" w:rsidP="003315CE">
      <w:pPr>
        <w:tabs>
          <w:tab w:val="left" w:pos="282"/>
        </w:tabs>
        <w:spacing w:line="480" w:lineRule="auto"/>
        <w:rPr>
          <w:rFonts w:ascii="Times" w:hAnsi="Times"/>
          <w:b/>
          <w:sz w:val="22"/>
        </w:rPr>
      </w:pPr>
    </w:p>
    <w:p w:rsidR="003315CE" w:rsidRDefault="003315CE" w:rsidP="003315CE">
      <w:pPr>
        <w:tabs>
          <w:tab w:val="left" w:pos="282"/>
        </w:tabs>
        <w:spacing w:line="480" w:lineRule="auto"/>
        <w:rPr>
          <w:rFonts w:ascii="Times" w:hAnsi="Times"/>
          <w:b/>
          <w:sz w:val="22"/>
        </w:rPr>
      </w:pPr>
      <w:r>
        <w:rPr>
          <w:rFonts w:ascii="Times" w:hAnsi="Times"/>
          <w:b/>
          <w:sz w:val="22"/>
        </w:rPr>
        <w:t>c. Diana rust uit van de jacht (III, 155-172)</w:t>
      </w:r>
    </w:p>
    <w:p w:rsidR="003315CE" w:rsidRDefault="003315CE" w:rsidP="003315CE">
      <w:pPr>
        <w:spacing w:line="480" w:lineRule="auto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155</w:t>
      </w:r>
      <w:r>
        <w:rPr>
          <w:rFonts w:ascii="Georgia" w:hAnsi="Georgia"/>
          <w:sz w:val="22"/>
        </w:rPr>
        <w:tab/>
        <w:t>Vallis erat piceis et acuta densa cupressu,</w:t>
      </w:r>
    </w:p>
    <w:p w:rsidR="003315CE" w:rsidRDefault="003315CE" w:rsidP="003315CE">
      <w:pPr>
        <w:spacing w:line="480" w:lineRule="auto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  <w:t>nomine Gargaphie, succinctae sacra Dianae,</w:t>
      </w:r>
    </w:p>
    <w:p w:rsidR="003315CE" w:rsidRDefault="003315CE" w:rsidP="003315CE">
      <w:pPr>
        <w:spacing w:line="480" w:lineRule="auto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  <w:t>cuius in extremo est antrum nemorale recessu</w:t>
      </w:r>
    </w:p>
    <w:p w:rsidR="003315CE" w:rsidRDefault="003315CE" w:rsidP="003315CE">
      <w:pPr>
        <w:spacing w:line="480" w:lineRule="auto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  <w:t>arte laboratum nulla; simulaverat artem</w:t>
      </w:r>
    </w:p>
    <w:p w:rsidR="003315CE" w:rsidRDefault="003315CE" w:rsidP="003315CE">
      <w:pPr>
        <w:spacing w:line="480" w:lineRule="auto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  <w:t>ingenio natura suo, nam pumice vivo</w:t>
      </w:r>
    </w:p>
    <w:p w:rsidR="003315CE" w:rsidRDefault="003315CE" w:rsidP="003315CE">
      <w:pPr>
        <w:spacing w:line="480" w:lineRule="auto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160</w:t>
      </w:r>
      <w:r>
        <w:rPr>
          <w:rFonts w:ascii="Georgia" w:hAnsi="Georgia"/>
          <w:sz w:val="22"/>
        </w:rPr>
        <w:tab/>
        <w:t>et levibus tofis nativum duxerat arcum.</w:t>
      </w:r>
    </w:p>
    <w:p w:rsidR="003315CE" w:rsidRDefault="003315CE" w:rsidP="003315CE">
      <w:pPr>
        <w:spacing w:line="480" w:lineRule="auto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  <w:t>Fons sonat a dextra tenui perlucidus unda,</w:t>
      </w:r>
    </w:p>
    <w:p w:rsidR="003315CE" w:rsidRDefault="003315CE" w:rsidP="003315CE">
      <w:pPr>
        <w:spacing w:line="480" w:lineRule="auto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  <w:t>margine gramineo patulos incinctus hiatus;</w:t>
      </w:r>
    </w:p>
    <w:p w:rsidR="003315CE" w:rsidRDefault="003315CE" w:rsidP="003315CE">
      <w:pPr>
        <w:spacing w:line="480" w:lineRule="auto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  <w:t>hic dea silvarum venatu fessa solebat</w:t>
      </w:r>
    </w:p>
    <w:p w:rsidR="003315CE" w:rsidRDefault="003315CE" w:rsidP="003315CE">
      <w:pPr>
        <w:spacing w:line="480" w:lineRule="auto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  <w:t>virgineos artus liquido perfundere rore.</w:t>
      </w:r>
    </w:p>
    <w:p w:rsidR="003315CE" w:rsidRDefault="003315CE" w:rsidP="003315CE">
      <w:pPr>
        <w:spacing w:line="480" w:lineRule="auto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165</w:t>
      </w:r>
      <w:r>
        <w:rPr>
          <w:rFonts w:ascii="Georgia" w:hAnsi="Georgia"/>
          <w:sz w:val="22"/>
        </w:rPr>
        <w:tab/>
        <w:t>Quo postquam subiit, nympharum tradidit uni</w:t>
      </w:r>
    </w:p>
    <w:p w:rsidR="003315CE" w:rsidRDefault="003315CE" w:rsidP="003315CE">
      <w:pPr>
        <w:spacing w:line="480" w:lineRule="auto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  <w:t>armigerae iaculum pharetramque arcusque retentos;</w:t>
      </w:r>
    </w:p>
    <w:p w:rsidR="003315CE" w:rsidRDefault="003315CE" w:rsidP="003315CE">
      <w:pPr>
        <w:spacing w:line="480" w:lineRule="auto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  <w:t>altera depositae subiecit bracchia pallae;</w:t>
      </w:r>
    </w:p>
    <w:p w:rsidR="003315CE" w:rsidRDefault="003315CE" w:rsidP="003315CE">
      <w:pPr>
        <w:spacing w:line="480" w:lineRule="auto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  <w:t>vincla duae pedibus demunt; nam doctior illis</w:t>
      </w:r>
    </w:p>
    <w:p w:rsidR="003315CE" w:rsidRDefault="003315CE" w:rsidP="003315CE">
      <w:pPr>
        <w:spacing w:line="480" w:lineRule="auto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  <w:t>Ismenis Crocale sparsos per colla capillos</w:t>
      </w:r>
    </w:p>
    <w:p w:rsidR="003315CE" w:rsidRDefault="003315CE" w:rsidP="003315CE">
      <w:pPr>
        <w:spacing w:line="480" w:lineRule="auto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170</w:t>
      </w:r>
      <w:r>
        <w:rPr>
          <w:rFonts w:ascii="Georgia" w:hAnsi="Georgia"/>
          <w:sz w:val="22"/>
        </w:rPr>
        <w:tab/>
        <w:t>colligit in nodum, quamvis erat ipsa solutis. </w:t>
      </w:r>
    </w:p>
    <w:p w:rsidR="003315CE" w:rsidRDefault="003315CE" w:rsidP="003315CE">
      <w:pPr>
        <w:spacing w:line="480" w:lineRule="auto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  <w:t>Excipiunt laticem Nepheleque Hyaleque Rhanisque</w:t>
      </w:r>
    </w:p>
    <w:p w:rsidR="003315CE" w:rsidRDefault="003315CE" w:rsidP="003315CE">
      <w:pPr>
        <w:spacing w:line="480" w:lineRule="auto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  <w:t>et Psecas et Phiale funduntque capacibus urnis.</w:t>
      </w:r>
    </w:p>
    <w:p w:rsidR="003315CE" w:rsidRDefault="003315CE" w:rsidP="003315CE">
      <w:pPr>
        <w:tabs>
          <w:tab w:val="left" w:pos="282"/>
        </w:tabs>
        <w:spacing w:line="480" w:lineRule="auto"/>
        <w:rPr>
          <w:rFonts w:ascii="Times" w:hAnsi="Times"/>
          <w:b/>
          <w:sz w:val="22"/>
        </w:rPr>
      </w:pPr>
    </w:p>
    <w:p w:rsidR="003315CE" w:rsidRDefault="003315CE" w:rsidP="003315CE">
      <w:pPr>
        <w:tabs>
          <w:tab w:val="left" w:pos="282"/>
        </w:tabs>
        <w:spacing w:line="480" w:lineRule="auto"/>
        <w:rPr>
          <w:rFonts w:ascii="Times" w:hAnsi="Times"/>
          <w:b/>
          <w:sz w:val="22"/>
        </w:rPr>
      </w:pPr>
    </w:p>
    <w:p w:rsidR="003315CE" w:rsidRDefault="003315CE" w:rsidP="003315CE">
      <w:pPr>
        <w:spacing w:line="480" w:lineRule="auto"/>
        <w:rPr>
          <w:rFonts w:ascii="Times" w:hAnsi="Times"/>
          <w:b/>
          <w:sz w:val="22"/>
        </w:rPr>
      </w:pPr>
      <w:r>
        <w:rPr>
          <w:rFonts w:ascii="Times" w:hAnsi="Times"/>
          <w:b/>
          <w:sz w:val="22"/>
        </w:rPr>
        <w:lastRenderedPageBreak/>
        <w:t>d. De godin en haar nimfen worden door Actaeon gezien (III, 173-185)</w:t>
      </w:r>
    </w:p>
    <w:p w:rsidR="003315CE" w:rsidRDefault="003315CE" w:rsidP="003315CE">
      <w:pPr>
        <w:spacing w:line="480" w:lineRule="auto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  <w:t>Dumque ibi perluitur solita Titania lympha,</w:t>
      </w:r>
    </w:p>
    <w:p w:rsidR="003315CE" w:rsidRDefault="003315CE" w:rsidP="003315CE">
      <w:pPr>
        <w:spacing w:line="480" w:lineRule="auto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  <w:t>ecce nepos Cadmi dilata parte laborum</w:t>
      </w:r>
    </w:p>
    <w:p w:rsidR="003315CE" w:rsidRDefault="003315CE" w:rsidP="003315CE">
      <w:pPr>
        <w:spacing w:line="480" w:lineRule="auto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175</w:t>
      </w:r>
      <w:r>
        <w:rPr>
          <w:rFonts w:ascii="Georgia" w:hAnsi="Georgia"/>
          <w:sz w:val="22"/>
        </w:rPr>
        <w:tab/>
        <w:t>per nemus ignotum non certis passibus errans</w:t>
      </w:r>
    </w:p>
    <w:p w:rsidR="003315CE" w:rsidRDefault="003315CE" w:rsidP="003315CE">
      <w:pPr>
        <w:spacing w:line="480" w:lineRule="auto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  <w:t>pervenit in lucum; sic illum fata ferebant.</w:t>
      </w:r>
    </w:p>
    <w:p w:rsidR="003315CE" w:rsidRDefault="003315CE" w:rsidP="003315CE">
      <w:pPr>
        <w:spacing w:line="480" w:lineRule="auto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  <w:t>Qui simul intravit rorantia fontibus antra,</w:t>
      </w:r>
    </w:p>
    <w:p w:rsidR="003315CE" w:rsidRDefault="003315CE" w:rsidP="003315CE">
      <w:pPr>
        <w:spacing w:line="480" w:lineRule="auto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  <w:t>sicut erant nudae, viso sua pectora nymphae</w:t>
      </w:r>
    </w:p>
    <w:p w:rsidR="003315CE" w:rsidRDefault="003315CE" w:rsidP="003315CE">
      <w:pPr>
        <w:spacing w:line="480" w:lineRule="auto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  <w:t>percussere viro subitisque ululatibus omne</w:t>
      </w:r>
    </w:p>
    <w:p w:rsidR="003315CE" w:rsidRDefault="003315CE" w:rsidP="003315CE">
      <w:pPr>
        <w:spacing w:line="480" w:lineRule="auto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180</w:t>
      </w:r>
      <w:r>
        <w:rPr>
          <w:rFonts w:ascii="Georgia" w:hAnsi="Georgia"/>
          <w:sz w:val="22"/>
        </w:rPr>
        <w:tab/>
        <w:t>implevere nemus circumfusaeque Dianam</w:t>
      </w:r>
    </w:p>
    <w:p w:rsidR="003315CE" w:rsidRDefault="003315CE" w:rsidP="003315CE">
      <w:pPr>
        <w:spacing w:line="480" w:lineRule="auto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  <w:t>corporibus texere suis; tamen altior illis</w:t>
      </w:r>
    </w:p>
    <w:p w:rsidR="003315CE" w:rsidRDefault="003315CE" w:rsidP="003315CE">
      <w:pPr>
        <w:spacing w:line="480" w:lineRule="auto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  <w:t>ipsa dea est colloque tenus supereminet omnes.</w:t>
      </w:r>
    </w:p>
    <w:p w:rsidR="003315CE" w:rsidRDefault="003315CE" w:rsidP="003315CE">
      <w:pPr>
        <w:spacing w:line="480" w:lineRule="auto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  <w:t>Qui color infectis adversi solis ab ictu</w:t>
      </w:r>
    </w:p>
    <w:p w:rsidR="003315CE" w:rsidRDefault="003315CE" w:rsidP="003315CE">
      <w:pPr>
        <w:spacing w:line="480" w:lineRule="auto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  <w:t>nubibus esse solet aut purpureae Aurorae,</w:t>
      </w:r>
    </w:p>
    <w:p w:rsidR="003315CE" w:rsidRDefault="003315CE" w:rsidP="003315CE">
      <w:pPr>
        <w:spacing w:line="480" w:lineRule="auto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185</w:t>
      </w:r>
      <w:r>
        <w:rPr>
          <w:rFonts w:ascii="Georgia" w:hAnsi="Georgia"/>
          <w:sz w:val="22"/>
        </w:rPr>
        <w:tab/>
        <w:t>is fuit in vultu visae sine veste Dianae.</w:t>
      </w:r>
    </w:p>
    <w:p w:rsidR="003315CE" w:rsidRDefault="003315CE" w:rsidP="003315CE">
      <w:pPr>
        <w:tabs>
          <w:tab w:val="left" w:pos="282"/>
        </w:tabs>
        <w:spacing w:line="480" w:lineRule="auto"/>
        <w:rPr>
          <w:rFonts w:ascii="Times" w:hAnsi="Times"/>
          <w:b/>
          <w:sz w:val="22"/>
        </w:rPr>
      </w:pPr>
    </w:p>
    <w:p w:rsidR="003315CE" w:rsidRDefault="003315CE" w:rsidP="003315CE">
      <w:pPr>
        <w:tabs>
          <w:tab w:val="left" w:pos="282"/>
        </w:tabs>
        <w:spacing w:line="480" w:lineRule="auto"/>
        <w:rPr>
          <w:rFonts w:ascii="Times" w:hAnsi="Times"/>
          <w:b/>
          <w:sz w:val="22"/>
        </w:rPr>
      </w:pPr>
    </w:p>
    <w:p w:rsidR="003315CE" w:rsidRDefault="003315CE" w:rsidP="003315CE">
      <w:pPr>
        <w:tabs>
          <w:tab w:val="left" w:pos="282"/>
        </w:tabs>
        <w:spacing w:line="480" w:lineRule="auto"/>
        <w:rPr>
          <w:rFonts w:ascii="Times" w:hAnsi="Times"/>
          <w:b/>
          <w:sz w:val="22"/>
        </w:rPr>
      </w:pPr>
      <w:r>
        <w:rPr>
          <w:rFonts w:ascii="Times" w:hAnsi="Times"/>
          <w:b/>
          <w:sz w:val="22"/>
        </w:rPr>
        <w:t>e. De metamorfose (III, 186-205)</w:t>
      </w:r>
    </w:p>
    <w:p w:rsidR="003315CE" w:rsidRDefault="003315CE" w:rsidP="003315CE">
      <w:pPr>
        <w:spacing w:line="480" w:lineRule="auto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  <w:t>Quae quamquam comitum turba est stipata suarum,</w:t>
      </w:r>
    </w:p>
    <w:p w:rsidR="003315CE" w:rsidRDefault="003315CE" w:rsidP="003315CE">
      <w:pPr>
        <w:spacing w:line="480" w:lineRule="auto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  <w:t>in latus obliquum tamen adstitit oraque retro</w:t>
      </w:r>
    </w:p>
    <w:p w:rsidR="003315CE" w:rsidRDefault="003315CE" w:rsidP="003315CE">
      <w:pPr>
        <w:spacing w:line="480" w:lineRule="auto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  <w:t>flexit et, ut vellet promptas habuisse sagittas,</w:t>
      </w:r>
    </w:p>
    <w:p w:rsidR="003315CE" w:rsidRDefault="003315CE" w:rsidP="003315CE">
      <w:pPr>
        <w:spacing w:line="480" w:lineRule="auto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  <w:t>quas habuit sic hausit aquas vultumque virilem</w:t>
      </w:r>
    </w:p>
    <w:p w:rsidR="003315CE" w:rsidRDefault="003315CE" w:rsidP="003315CE">
      <w:pPr>
        <w:spacing w:line="480" w:lineRule="auto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190</w:t>
      </w:r>
      <w:r>
        <w:rPr>
          <w:rFonts w:ascii="Georgia" w:hAnsi="Georgia"/>
          <w:sz w:val="22"/>
        </w:rPr>
        <w:tab/>
        <w:t>perfudit spargensque comas ultricibus undis</w:t>
      </w:r>
    </w:p>
    <w:p w:rsidR="003315CE" w:rsidRDefault="003315CE" w:rsidP="003315CE">
      <w:pPr>
        <w:spacing w:line="480" w:lineRule="auto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  <w:t>addidit haec cladis praenuntia verba futurae:</w:t>
      </w:r>
    </w:p>
    <w:p w:rsidR="003315CE" w:rsidRDefault="003315CE" w:rsidP="003315CE">
      <w:pPr>
        <w:spacing w:line="480" w:lineRule="auto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  <w:t>‘Nunc tibi me posito visam velamine narres,</w:t>
      </w:r>
    </w:p>
    <w:p w:rsidR="003315CE" w:rsidRDefault="003315CE" w:rsidP="003315CE">
      <w:pPr>
        <w:spacing w:line="480" w:lineRule="auto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  <w:t>si poteris narrare, licet.’ Nec plura minata</w:t>
      </w:r>
    </w:p>
    <w:p w:rsidR="003315CE" w:rsidRDefault="003315CE" w:rsidP="003315CE">
      <w:pPr>
        <w:spacing w:line="480" w:lineRule="auto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  <w:t>dat sparso capiti vivacis cornua cervi,</w:t>
      </w:r>
    </w:p>
    <w:p w:rsidR="003315CE" w:rsidRDefault="003315CE" w:rsidP="003315CE">
      <w:pPr>
        <w:spacing w:line="480" w:lineRule="auto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195</w:t>
      </w:r>
      <w:r>
        <w:rPr>
          <w:rFonts w:ascii="Georgia" w:hAnsi="Georgia"/>
          <w:sz w:val="22"/>
        </w:rPr>
        <w:tab/>
        <w:t>dat spatium collo summasque cacuminat aures</w:t>
      </w:r>
    </w:p>
    <w:p w:rsidR="003315CE" w:rsidRDefault="003315CE" w:rsidP="003315CE">
      <w:pPr>
        <w:spacing w:line="480" w:lineRule="auto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lastRenderedPageBreak/>
        <w:tab/>
        <w:t>cum pedibusque manus, cum longis bracchia mutat</w:t>
      </w:r>
    </w:p>
    <w:p w:rsidR="003315CE" w:rsidRDefault="003315CE" w:rsidP="003315CE">
      <w:pPr>
        <w:spacing w:line="480" w:lineRule="auto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  <w:t>cruribus et velat maculoso vellere corpus;</w:t>
      </w:r>
    </w:p>
    <w:p w:rsidR="003315CE" w:rsidRDefault="003315CE" w:rsidP="003315CE">
      <w:pPr>
        <w:spacing w:line="480" w:lineRule="auto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  <w:t>additus et pavor est. Fugit Autonoeius heros</w:t>
      </w:r>
    </w:p>
    <w:p w:rsidR="003315CE" w:rsidRDefault="003315CE" w:rsidP="003315CE">
      <w:pPr>
        <w:spacing w:line="480" w:lineRule="auto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  <w:t>et se tam celerem cursu miratur in ipso.</w:t>
      </w:r>
    </w:p>
    <w:p w:rsidR="003315CE" w:rsidRDefault="003315CE" w:rsidP="003315CE">
      <w:pPr>
        <w:spacing w:line="480" w:lineRule="auto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200</w:t>
      </w:r>
      <w:r>
        <w:rPr>
          <w:rFonts w:ascii="Georgia" w:hAnsi="Georgia"/>
          <w:sz w:val="22"/>
        </w:rPr>
        <w:tab/>
        <w:t xml:space="preserve">[Ut vero vultus et cornua vidit in unda,] </w:t>
      </w:r>
    </w:p>
    <w:p w:rsidR="003315CE" w:rsidRDefault="003315CE" w:rsidP="003315CE">
      <w:pPr>
        <w:spacing w:line="480" w:lineRule="auto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  <w:t>‘Me miserum!’ dicturus erat; vox nulla secuta est.</w:t>
      </w:r>
    </w:p>
    <w:p w:rsidR="003315CE" w:rsidRDefault="003315CE" w:rsidP="003315CE">
      <w:pPr>
        <w:spacing w:line="480" w:lineRule="auto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  <w:t>Ingemuit; vox illa fuit, lacrimaeque per ora</w:t>
      </w:r>
    </w:p>
    <w:p w:rsidR="003315CE" w:rsidRDefault="003315CE" w:rsidP="003315CE">
      <w:pPr>
        <w:spacing w:line="480" w:lineRule="auto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  <w:t>non sua fluxerunt; mens tantum pristina mansit.</w:t>
      </w:r>
    </w:p>
    <w:p w:rsidR="003315CE" w:rsidRDefault="003315CE" w:rsidP="003315CE">
      <w:pPr>
        <w:spacing w:line="480" w:lineRule="auto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  <w:t>Quid faciat? Repetatne domum et regalia tecta,</w:t>
      </w:r>
    </w:p>
    <w:p w:rsidR="003315CE" w:rsidRDefault="003315CE" w:rsidP="003315CE">
      <w:pPr>
        <w:spacing w:line="480" w:lineRule="auto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205</w:t>
      </w:r>
      <w:r>
        <w:rPr>
          <w:rFonts w:ascii="Georgia" w:hAnsi="Georgia"/>
          <w:sz w:val="22"/>
        </w:rPr>
        <w:tab/>
        <w:t>an lateat silvis? Pudor hoc, timor impedit illud.</w:t>
      </w:r>
    </w:p>
    <w:p w:rsidR="003315CE" w:rsidRDefault="003315CE" w:rsidP="003315CE">
      <w:pPr>
        <w:tabs>
          <w:tab w:val="left" w:pos="282"/>
        </w:tabs>
        <w:spacing w:line="480" w:lineRule="auto"/>
        <w:rPr>
          <w:rFonts w:ascii="Times" w:hAnsi="Times"/>
          <w:b/>
          <w:sz w:val="22"/>
        </w:rPr>
      </w:pPr>
    </w:p>
    <w:p w:rsidR="003315CE" w:rsidRDefault="003315CE" w:rsidP="003315CE">
      <w:pPr>
        <w:tabs>
          <w:tab w:val="left" w:pos="282"/>
        </w:tabs>
        <w:spacing w:line="480" w:lineRule="auto"/>
        <w:rPr>
          <w:rFonts w:ascii="Times" w:hAnsi="Times"/>
          <w:b/>
          <w:sz w:val="22"/>
        </w:rPr>
      </w:pPr>
    </w:p>
    <w:p w:rsidR="003315CE" w:rsidRDefault="003315CE" w:rsidP="003315CE">
      <w:pPr>
        <w:tabs>
          <w:tab w:val="left" w:pos="282"/>
        </w:tabs>
        <w:spacing w:line="480" w:lineRule="auto"/>
        <w:rPr>
          <w:rFonts w:ascii="Times" w:hAnsi="Times"/>
          <w:b/>
          <w:sz w:val="22"/>
        </w:rPr>
      </w:pPr>
      <w:r>
        <w:rPr>
          <w:rFonts w:ascii="Times" w:hAnsi="Times"/>
          <w:b/>
          <w:sz w:val="22"/>
        </w:rPr>
        <w:t>g. De honden slaan toe (III, 228-241)</w:t>
      </w:r>
    </w:p>
    <w:p w:rsidR="003315CE" w:rsidRDefault="003315CE" w:rsidP="003315CE">
      <w:pPr>
        <w:spacing w:line="480" w:lineRule="auto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  <w:t>Ille fugit per quae fuerat loca saepe secutus,</w:t>
      </w:r>
      <w:r>
        <w:rPr>
          <w:rFonts w:ascii="Georgia" w:hAnsi="Georgia"/>
          <w:sz w:val="22"/>
        </w:rPr>
        <w:br/>
        <w:t>(heu!) famulos fugit ipse suos. Clamare libebat:</w:t>
      </w:r>
    </w:p>
    <w:p w:rsidR="003315CE" w:rsidRDefault="003315CE" w:rsidP="003315CE">
      <w:pPr>
        <w:spacing w:line="480" w:lineRule="auto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230</w:t>
      </w:r>
      <w:r>
        <w:rPr>
          <w:rFonts w:ascii="Georgia" w:hAnsi="Georgia"/>
          <w:sz w:val="22"/>
        </w:rPr>
        <w:tab/>
        <w:t>[‘Actaeon ego sum: dominum cognoscite vestrum!’] </w:t>
      </w:r>
      <w:r>
        <w:rPr>
          <w:rFonts w:ascii="Georgia" w:hAnsi="Georgia"/>
          <w:sz w:val="22"/>
        </w:rPr>
        <w:br/>
        <w:t>Verba animo desunt; resonat latratibus aether.</w:t>
      </w:r>
      <w:r>
        <w:rPr>
          <w:rFonts w:ascii="Georgia" w:hAnsi="Georgia"/>
          <w:sz w:val="22"/>
        </w:rPr>
        <w:br/>
        <w:t>Prima Melanchaetes in tergo vulnera fecit,</w:t>
      </w:r>
      <w:r>
        <w:rPr>
          <w:rFonts w:ascii="Georgia" w:hAnsi="Georgia"/>
          <w:sz w:val="22"/>
        </w:rPr>
        <w:br/>
        <w:t>proxima Therodamas, Oresitrophos haesit in armo,</w:t>
      </w:r>
      <w:r>
        <w:rPr>
          <w:rFonts w:ascii="Georgia" w:hAnsi="Georgia"/>
          <w:sz w:val="22"/>
        </w:rPr>
        <w:br/>
        <w:t xml:space="preserve">(tardius exierant, sed per compendia montis </w:t>
      </w:r>
    </w:p>
    <w:p w:rsidR="00CF629E" w:rsidRDefault="003315CE" w:rsidP="003315CE">
      <w:pPr>
        <w:spacing w:line="480" w:lineRule="auto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235</w:t>
      </w:r>
      <w:r>
        <w:rPr>
          <w:rFonts w:ascii="Georgia" w:hAnsi="Georgia"/>
          <w:sz w:val="22"/>
        </w:rPr>
        <w:tab/>
        <w:t xml:space="preserve">anticipata via est); dominum retinentibus illis, </w:t>
      </w:r>
    </w:p>
    <w:p w:rsidR="003315CE" w:rsidRDefault="00CF629E" w:rsidP="003315CE">
      <w:pPr>
        <w:spacing w:line="480" w:lineRule="auto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</w:r>
      <w:r w:rsidR="003315CE">
        <w:rPr>
          <w:rFonts w:ascii="Georgia" w:hAnsi="Georgia"/>
          <w:sz w:val="22"/>
        </w:rPr>
        <w:t>cetera turba coit confertque in corpore dentes.</w:t>
      </w:r>
    </w:p>
    <w:p w:rsidR="00CF629E" w:rsidRDefault="00CF629E" w:rsidP="003315CE">
      <w:pPr>
        <w:spacing w:line="480" w:lineRule="auto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</w:r>
      <w:r w:rsidR="003315CE">
        <w:rPr>
          <w:rFonts w:ascii="Georgia" w:hAnsi="Georgia"/>
          <w:sz w:val="22"/>
        </w:rPr>
        <w:t>Iam loca vulnerib</w:t>
      </w:r>
      <w:r>
        <w:rPr>
          <w:rFonts w:ascii="Georgia" w:hAnsi="Georgia"/>
          <w:sz w:val="22"/>
        </w:rPr>
        <w:t>us desunt; gemit ille sonumque,</w:t>
      </w:r>
    </w:p>
    <w:p w:rsidR="00CF629E" w:rsidRDefault="00CF629E" w:rsidP="003315CE">
      <w:pPr>
        <w:spacing w:line="480" w:lineRule="auto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</w:r>
      <w:r w:rsidR="003315CE">
        <w:rPr>
          <w:rFonts w:ascii="Georgia" w:hAnsi="Georgia"/>
          <w:sz w:val="22"/>
        </w:rPr>
        <w:t>etsi non hominis, quem non tamen edere possit</w:t>
      </w:r>
    </w:p>
    <w:p w:rsidR="003315CE" w:rsidRDefault="00CF629E" w:rsidP="003315CE">
      <w:pPr>
        <w:spacing w:line="480" w:lineRule="auto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</w:r>
      <w:r w:rsidR="003315CE">
        <w:rPr>
          <w:rFonts w:ascii="Georgia" w:hAnsi="Georgia"/>
          <w:sz w:val="22"/>
        </w:rPr>
        <w:t>cervus, habet maestisque replet iuga nota querelis</w:t>
      </w:r>
    </w:p>
    <w:p w:rsidR="00CF629E" w:rsidRDefault="003315CE" w:rsidP="003315CE">
      <w:pPr>
        <w:spacing w:line="480" w:lineRule="auto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240</w:t>
      </w:r>
      <w:r>
        <w:rPr>
          <w:rFonts w:ascii="Georgia" w:hAnsi="Georgia"/>
          <w:sz w:val="22"/>
        </w:rPr>
        <w:tab/>
        <w:t>et genibus pronis supplex similisque roganti </w:t>
      </w:r>
    </w:p>
    <w:p w:rsidR="003315CE" w:rsidRDefault="00CF629E" w:rsidP="003315CE">
      <w:pPr>
        <w:spacing w:line="480" w:lineRule="auto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</w:r>
      <w:r w:rsidR="003315CE">
        <w:rPr>
          <w:rFonts w:ascii="Georgia" w:hAnsi="Georgia"/>
          <w:sz w:val="22"/>
        </w:rPr>
        <w:t>circumfert tacitos tamquam sua bracchia vultus.</w:t>
      </w:r>
    </w:p>
    <w:p w:rsidR="003315CE" w:rsidRDefault="003315CE" w:rsidP="003315CE">
      <w:pPr>
        <w:tabs>
          <w:tab w:val="left" w:pos="282"/>
        </w:tabs>
        <w:spacing w:line="480" w:lineRule="auto"/>
        <w:rPr>
          <w:rFonts w:ascii="Times" w:hAnsi="Times"/>
          <w:b/>
          <w:sz w:val="22"/>
        </w:rPr>
      </w:pPr>
    </w:p>
    <w:p w:rsidR="003315CE" w:rsidRDefault="003315CE" w:rsidP="003315CE">
      <w:pPr>
        <w:tabs>
          <w:tab w:val="left" w:pos="282"/>
        </w:tabs>
        <w:spacing w:line="480" w:lineRule="auto"/>
        <w:rPr>
          <w:rFonts w:ascii="Times" w:hAnsi="Times"/>
          <w:b/>
          <w:sz w:val="22"/>
        </w:rPr>
      </w:pPr>
    </w:p>
    <w:p w:rsidR="003315CE" w:rsidRDefault="003315CE" w:rsidP="003315CE">
      <w:pPr>
        <w:tabs>
          <w:tab w:val="left" w:pos="282"/>
        </w:tabs>
        <w:spacing w:line="480" w:lineRule="auto"/>
        <w:rPr>
          <w:rFonts w:ascii="Times" w:hAnsi="Times"/>
          <w:b/>
          <w:sz w:val="22"/>
        </w:rPr>
      </w:pPr>
      <w:r>
        <w:rPr>
          <w:rFonts w:ascii="Times" w:hAnsi="Times"/>
          <w:b/>
          <w:sz w:val="22"/>
        </w:rPr>
        <w:t>h. Het einde van Actaeon (III, 242-252)</w:t>
      </w:r>
    </w:p>
    <w:p w:rsidR="00CF629E" w:rsidRDefault="003315CE" w:rsidP="003315CE">
      <w:pPr>
        <w:spacing w:line="480" w:lineRule="auto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  <w:t>At comites rapidum solitis hortatibus agmen</w:t>
      </w:r>
    </w:p>
    <w:p w:rsidR="00CF629E" w:rsidRDefault="00CF629E" w:rsidP="003315CE">
      <w:pPr>
        <w:spacing w:line="480" w:lineRule="auto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</w:r>
      <w:r w:rsidR="003315CE">
        <w:rPr>
          <w:rFonts w:ascii="Georgia" w:hAnsi="Georgia"/>
          <w:sz w:val="22"/>
        </w:rPr>
        <w:t>ignari instigant oculisque Actaeona quaerunt</w:t>
      </w:r>
    </w:p>
    <w:p w:rsidR="003315CE" w:rsidRDefault="00CF629E" w:rsidP="003315CE">
      <w:pPr>
        <w:spacing w:line="480" w:lineRule="auto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</w:r>
      <w:r w:rsidR="003315CE">
        <w:rPr>
          <w:rFonts w:ascii="Georgia" w:hAnsi="Georgia"/>
          <w:sz w:val="22"/>
        </w:rPr>
        <w:t>et velut absentem certatim Actaeona clamant</w:t>
      </w:r>
    </w:p>
    <w:p w:rsidR="00CF629E" w:rsidRDefault="003315CE" w:rsidP="003315CE">
      <w:pPr>
        <w:spacing w:line="480" w:lineRule="auto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245</w:t>
      </w:r>
      <w:r>
        <w:rPr>
          <w:rFonts w:ascii="Georgia" w:hAnsi="Georgia"/>
          <w:sz w:val="22"/>
        </w:rPr>
        <w:tab/>
        <w:t>(ad nomen caput ille refert) et abesse queruntur</w:t>
      </w:r>
    </w:p>
    <w:p w:rsidR="00CF629E" w:rsidRDefault="00CF629E" w:rsidP="003315CE">
      <w:pPr>
        <w:spacing w:line="480" w:lineRule="auto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</w:r>
      <w:r w:rsidR="003315CE">
        <w:rPr>
          <w:rFonts w:ascii="Georgia" w:hAnsi="Georgia"/>
          <w:sz w:val="22"/>
        </w:rPr>
        <w:t>nec capere oblatae segnem spectacula praedae.</w:t>
      </w:r>
    </w:p>
    <w:p w:rsidR="00CF629E" w:rsidRDefault="00CF629E" w:rsidP="003315CE">
      <w:pPr>
        <w:spacing w:line="480" w:lineRule="auto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</w:r>
      <w:r w:rsidR="003315CE">
        <w:rPr>
          <w:rFonts w:ascii="Georgia" w:hAnsi="Georgia"/>
          <w:sz w:val="22"/>
        </w:rPr>
        <w:t>Vellet abesse quidem, sed adest, velletque videre,</w:t>
      </w:r>
    </w:p>
    <w:p w:rsidR="00CF629E" w:rsidRDefault="00CF629E" w:rsidP="003315CE">
      <w:pPr>
        <w:spacing w:line="480" w:lineRule="auto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</w:r>
      <w:r w:rsidR="003315CE">
        <w:rPr>
          <w:rFonts w:ascii="Georgia" w:hAnsi="Georgia"/>
          <w:sz w:val="22"/>
        </w:rPr>
        <w:t>non etiam sentire canum fera facta suorum.</w:t>
      </w:r>
    </w:p>
    <w:p w:rsidR="003315CE" w:rsidRDefault="00CF629E" w:rsidP="003315CE">
      <w:pPr>
        <w:spacing w:line="480" w:lineRule="auto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</w:r>
      <w:r w:rsidR="003315CE">
        <w:rPr>
          <w:rFonts w:ascii="Georgia" w:hAnsi="Georgia"/>
          <w:sz w:val="22"/>
        </w:rPr>
        <w:t>Undique circumstant, mersisque in corpore rostris</w:t>
      </w:r>
    </w:p>
    <w:p w:rsidR="00CF629E" w:rsidRDefault="003315CE" w:rsidP="003315CE">
      <w:pPr>
        <w:spacing w:line="480" w:lineRule="auto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250</w:t>
      </w:r>
      <w:r>
        <w:rPr>
          <w:rFonts w:ascii="Georgia" w:hAnsi="Georgia"/>
          <w:sz w:val="22"/>
        </w:rPr>
        <w:tab/>
        <w:t>dilacerant falsi dominum sub imagine cervi,</w:t>
      </w:r>
    </w:p>
    <w:p w:rsidR="00CF629E" w:rsidRDefault="00CF629E" w:rsidP="003315CE">
      <w:pPr>
        <w:spacing w:line="480" w:lineRule="auto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</w:r>
      <w:r w:rsidR="003315CE">
        <w:rPr>
          <w:rFonts w:ascii="Georgia" w:hAnsi="Georgia"/>
          <w:sz w:val="22"/>
        </w:rPr>
        <w:t>nec nisi finita per plurima vulnera vita</w:t>
      </w:r>
    </w:p>
    <w:p w:rsidR="003315CE" w:rsidRDefault="00CF629E" w:rsidP="003315CE">
      <w:pPr>
        <w:spacing w:line="480" w:lineRule="auto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</w:r>
      <w:r w:rsidR="003315CE">
        <w:rPr>
          <w:rFonts w:ascii="Georgia" w:hAnsi="Georgia"/>
          <w:sz w:val="22"/>
        </w:rPr>
        <w:t>ira pharetratae fertur satiata Dianae.</w:t>
      </w:r>
    </w:p>
    <w:p w:rsidR="003315CE" w:rsidRDefault="003315CE" w:rsidP="003315CE">
      <w:pPr>
        <w:spacing w:line="360" w:lineRule="auto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br w:type="page"/>
      </w:r>
    </w:p>
    <w:p w:rsidR="003315CE" w:rsidRDefault="003315CE" w:rsidP="003315CE">
      <w:pPr>
        <w:spacing w:line="360" w:lineRule="auto"/>
        <w:rPr>
          <w:rFonts w:ascii="Times" w:hAnsi="Times"/>
          <w:b/>
          <w:sz w:val="34"/>
        </w:rPr>
      </w:pPr>
      <w:r>
        <w:rPr>
          <w:rFonts w:ascii="Times" w:hAnsi="Times"/>
          <w:b/>
          <w:sz w:val="34"/>
        </w:rPr>
        <w:lastRenderedPageBreak/>
        <w:t>HOOFDSTUK 7  PHILEMON EN BAUCIS (</w:t>
      </w:r>
      <w:r>
        <w:rPr>
          <w:rFonts w:ascii="Times" w:hAnsi="Times"/>
          <w:b/>
          <w:i/>
          <w:sz w:val="34"/>
        </w:rPr>
        <w:t>Metamorphoses</w:t>
      </w:r>
      <w:r>
        <w:rPr>
          <w:rFonts w:ascii="Times" w:hAnsi="Times"/>
          <w:b/>
          <w:sz w:val="34"/>
        </w:rPr>
        <w:t xml:space="preserve"> VIII, 611-724)</w:t>
      </w:r>
    </w:p>
    <w:p w:rsidR="003315CE" w:rsidRDefault="003315CE" w:rsidP="003315CE">
      <w:pPr>
        <w:tabs>
          <w:tab w:val="left" w:pos="425"/>
          <w:tab w:val="left" w:pos="707"/>
        </w:tabs>
        <w:spacing w:line="360" w:lineRule="auto"/>
        <w:rPr>
          <w:rFonts w:ascii="Times" w:hAnsi="Times"/>
          <w:i/>
          <w:sz w:val="22"/>
        </w:rPr>
      </w:pPr>
    </w:p>
    <w:p w:rsidR="003315CE" w:rsidRDefault="003315CE" w:rsidP="003315CE">
      <w:pPr>
        <w:tabs>
          <w:tab w:val="left" w:pos="425"/>
          <w:tab w:val="left" w:pos="707"/>
        </w:tabs>
        <w:spacing w:line="360" w:lineRule="auto"/>
        <w:rPr>
          <w:rFonts w:ascii="Times" w:hAnsi="Times"/>
          <w:i/>
          <w:sz w:val="22"/>
        </w:rPr>
      </w:pPr>
    </w:p>
    <w:p w:rsidR="003315CE" w:rsidRDefault="003315CE" w:rsidP="003315CE">
      <w:pPr>
        <w:tabs>
          <w:tab w:val="left" w:pos="425"/>
          <w:tab w:val="left" w:pos="707"/>
        </w:tabs>
        <w:spacing w:line="480" w:lineRule="auto"/>
        <w:rPr>
          <w:rFonts w:ascii="Times" w:hAnsi="Times"/>
          <w:b/>
          <w:sz w:val="22"/>
        </w:rPr>
      </w:pPr>
      <w:r>
        <w:rPr>
          <w:rFonts w:ascii="Times" w:hAnsi="Times"/>
          <w:b/>
          <w:sz w:val="22"/>
        </w:rPr>
        <w:t>a. De goden zijn almachtig (VIII, 611-625)</w:t>
      </w:r>
    </w:p>
    <w:p w:rsidR="00CF629E" w:rsidRDefault="003315CE" w:rsidP="003315CE">
      <w:pPr>
        <w:spacing w:line="480" w:lineRule="auto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  <w:t>Amnis ab his tacuit. Factum mirabile cunctos</w:t>
      </w:r>
    </w:p>
    <w:p w:rsidR="00CF629E" w:rsidRDefault="00CF629E" w:rsidP="003315CE">
      <w:pPr>
        <w:spacing w:line="480" w:lineRule="auto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</w:r>
      <w:r w:rsidR="003315CE">
        <w:rPr>
          <w:rFonts w:ascii="Georgia" w:hAnsi="Georgia"/>
          <w:sz w:val="22"/>
        </w:rPr>
        <w:t>moverat; inridet credentes, utque deorum</w:t>
      </w:r>
    </w:p>
    <w:p w:rsidR="00CF629E" w:rsidRDefault="00CF629E" w:rsidP="003315CE">
      <w:pPr>
        <w:spacing w:line="480" w:lineRule="auto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</w:r>
      <w:r w:rsidR="003315CE">
        <w:rPr>
          <w:rFonts w:ascii="Georgia" w:hAnsi="Georgia"/>
          <w:sz w:val="22"/>
        </w:rPr>
        <w:t>spretor erat mentisque ferox, Ixione natus:</w:t>
      </w:r>
    </w:p>
    <w:p w:rsidR="003315CE" w:rsidRDefault="00CF629E" w:rsidP="003315CE">
      <w:pPr>
        <w:spacing w:line="480" w:lineRule="auto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</w:r>
      <w:r w:rsidR="003315CE">
        <w:rPr>
          <w:rFonts w:ascii="Georgia" w:hAnsi="Georgia"/>
          <w:sz w:val="22"/>
        </w:rPr>
        <w:t>‘Ficta refers nimiumque putas, Acheloe, potentes</w:t>
      </w:r>
    </w:p>
    <w:p w:rsidR="00CF629E" w:rsidRDefault="003315CE" w:rsidP="003315CE">
      <w:pPr>
        <w:spacing w:line="480" w:lineRule="auto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615</w:t>
      </w:r>
      <w:r>
        <w:rPr>
          <w:rFonts w:ascii="Georgia" w:hAnsi="Georgia"/>
          <w:sz w:val="22"/>
        </w:rPr>
        <w:tab/>
        <w:t>esse deos,’ dixit, ‘si dant adimuntque figuras.’</w:t>
      </w:r>
    </w:p>
    <w:p w:rsidR="00CF629E" w:rsidRDefault="00CF629E" w:rsidP="003315CE">
      <w:pPr>
        <w:spacing w:line="480" w:lineRule="auto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</w:r>
      <w:r w:rsidR="003315CE">
        <w:rPr>
          <w:rFonts w:ascii="Georgia" w:hAnsi="Georgia"/>
          <w:sz w:val="22"/>
        </w:rPr>
        <w:t>Obstipuere omnes nec talia dicta probarunt,</w:t>
      </w:r>
    </w:p>
    <w:p w:rsidR="00CF629E" w:rsidRDefault="00CF629E" w:rsidP="003315CE">
      <w:pPr>
        <w:spacing w:line="480" w:lineRule="auto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</w:r>
      <w:r w:rsidR="003315CE">
        <w:rPr>
          <w:rFonts w:ascii="Georgia" w:hAnsi="Georgia"/>
          <w:sz w:val="22"/>
        </w:rPr>
        <w:t>ante omnesque Lelex animo maturus et aevo</w:t>
      </w:r>
    </w:p>
    <w:p w:rsidR="003315CE" w:rsidRDefault="00CF629E" w:rsidP="003315CE">
      <w:pPr>
        <w:spacing w:line="480" w:lineRule="auto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</w:r>
      <w:r w:rsidR="003315CE">
        <w:rPr>
          <w:rFonts w:ascii="Georgia" w:hAnsi="Georgia"/>
          <w:sz w:val="22"/>
        </w:rPr>
        <w:t>sic ait: ‘Immensa est finemque potentia caeli</w:t>
      </w:r>
    </w:p>
    <w:p w:rsidR="003315CE" w:rsidRDefault="003315CE" w:rsidP="003315CE">
      <w:pPr>
        <w:spacing w:line="480" w:lineRule="auto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  <w:t>non habet et, quidquid superi voluere, peractum est.</w:t>
      </w:r>
    </w:p>
    <w:p w:rsidR="003315CE" w:rsidRDefault="003315CE" w:rsidP="003315CE">
      <w:pPr>
        <w:spacing w:line="480" w:lineRule="auto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620</w:t>
      </w:r>
      <w:r>
        <w:rPr>
          <w:rFonts w:ascii="Georgia" w:hAnsi="Georgia"/>
          <w:sz w:val="22"/>
        </w:rPr>
        <w:tab/>
        <w:t>Quoque minus dubites, tiliae contermina quercus</w:t>
      </w:r>
    </w:p>
    <w:p w:rsidR="003315CE" w:rsidRDefault="003315CE" w:rsidP="003315CE">
      <w:pPr>
        <w:spacing w:line="480" w:lineRule="auto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  <w:t>collibus est Phrygiis, medio circumdata muro.</w:t>
      </w:r>
    </w:p>
    <w:p w:rsidR="003315CE" w:rsidRDefault="003315CE" w:rsidP="003315CE">
      <w:pPr>
        <w:spacing w:line="480" w:lineRule="auto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  <w:t>(Ipse locum vidi; nam me Pelopeia Pittheus</w:t>
      </w:r>
    </w:p>
    <w:p w:rsidR="003315CE" w:rsidRDefault="003315CE" w:rsidP="003315CE">
      <w:pPr>
        <w:spacing w:line="480" w:lineRule="auto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  <w:t>misit in arva suo quondam regnata parenti.)</w:t>
      </w:r>
    </w:p>
    <w:p w:rsidR="003315CE" w:rsidRDefault="003315CE" w:rsidP="003315CE">
      <w:pPr>
        <w:spacing w:line="480" w:lineRule="auto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  <w:t>Haud procul hinc stagnum est, tellus habitabilis olim,</w:t>
      </w:r>
    </w:p>
    <w:p w:rsidR="003315CE" w:rsidRDefault="003315CE" w:rsidP="003315CE">
      <w:pPr>
        <w:spacing w:line="480" w:lineRule="auto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625</w:t>
      </w:r>
      <w:r>
        <w:rPr>
          <w:rFonts w:ascii="Georgia" w:hAnsi="Georgia"/>
          <w:sz w:val="22"/>
        </w:rPr>
        <w:tab/>
        <w:t>nunc celebres mergis fulicisque palustribus undae.’</w:t>
      </w:r>
    </w:p>
    <w:p w:rsidR="003315CE" w:rsidRDefault="003315CE" w:rsidP="003315CE">
      <w:pPr>
        <w:tabs>
          <w:tab w:val="left" w:pos="425"/>
          <w:tab w:val="left" w:pos="707"/>
        </w:tabs>
        <w:spacing w:line="480" w:lineRule="auto"/>
        <w:rPr>
          <w:rFonts w:ascii="Times" w:hAnsi="Times"/>
          <w:b/>
          <w:sz w:val="22"/>
        </w:rPr>
      </w:pPr>
    </w:p>
    <w:p w:rsidR="003315CE" w:rsidRDefault="003315CE" w:rsidP="003315CE">
      <w:pPr>
        <w:tabs>
          <w:tab w:val="left" w:pos="425"/>
          <w:tab w:val="left" w:pos="707"/>
        </w:tabs>
        <w:spacing w:line="480" w:lineRule="auto"/>
        <w:rPr>
          <w:rFonts w:ascii="Times" w:hAnsi="Times"/>
          <w:b/>
          <w:sz w:val="22"/>
        </w:rPr>
      </w:pPr>
    </w:p>
    <w:p w:rsidR="003315CE" w:rsidRDefault="003315CE" w:rsidP="003315CE">
      <w:pPr>
        <w:tabs>
          <w:tab w:val="left" w:pos="425"/>
          <w:tab w:val="left" w:pos="707"/>
        </w:tabs>
        <w:spacing w:line="480" w:lineRule="auto"/>
        <w:rPr>
          <w:rFonts w:ascii="Times" w:hAnsi="Times"/>
          <w:b/>
          <w:sz w:val="22"/>
        </w:rPr>
      </w:pPr>
      <w:r>
        <w:rPr>
          <w:rFonts w:ascii="Times" w:hAnsi="Times"/>
          <w:b/>
          <w:sz w:val="22"/>
        </w:rPr>
        <w:t>b. Jupiter en Mercurius bezoeken Phrygië (VIII, 626-636)</w:t>
      </w:r>
    </w:p>
    <w:p w:rsidR="003315CE" w:rsidRDefault="003315CE" w:rsidP="003315CE">
      <w:pPr>
        <w:spacing w:line="480" w:lineRule="auto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  <w:t>‘Iuppiter huc specie mortali cumque parente</w:t>
      </w:r>
    </w:p>
    <w:p w:rsidR="003315CE" w:rsidRDefault="003315CE" w:rsidP="003315CE">
      <w:pPr>
        <w:spacing w:line="480" w:lineRule="auto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  <w:t>venit Atlantiades positis caducifer alis.</w:t>
      </w:r>
    </w:p>
    <w:p w:rsidR="003315CE" w:rsidRDefault="003315CE" w:rsidP="003315CE">
      <w:pPr>
        <w:spacing w:line="480" w:lineRule="auto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  <w:t>Mille domos adiere locum requiemque petentes,</w:t>
      </w:r>
    </w:p>
    <w:p w:rsidR="003315CE" w:rsidRDefault="003315CE" w:rsidP="003315CE">
      <w:pPr>
        <w:spacing w:line="480" w:lineRule="auto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  <w:t>mille domos clausere serae. Tamen una recepit,</w:t>
      </w:r>
    </w:p>
    <w:p w:rsidR="003315CE" w:rsidRDefault="003315CE" w:rsidP="003315CE">
      <w:pPr>
        <w:spacing w:line="480" w:lineRule="auto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lastRenderedPageBreak/>
        <w:t>630</w:t>
      </w:r>
      <w:r>
        <w:rPr>
          <w:rFonts w:ascii="Georgia" w:hAnsi="Georgia"/>
          <w:sz w:val="22"/>
        </w:rPr>
        <w:tab/>
        <w:t>parva quidem, stipulis et canna tecta palustri,</w:t>
      </w:r>
    </w:p>
    <w:p w:rsidR="003315CE" w:rsidRDefault="003315CE" w:rsidP="003315CE">
      <w:pPr>
        <w:spacing w:line="480" w:lineRule="auto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  <w:t>sed pia Baucis anus parilique aetate Philemon</w:t>
      </w:r>
    </w:p>
    <w:p w:rsidR="003315CE" w:rsidRDefault="003315CE" w:rsidP="003315CE">
      <w:pPr>
        <w:spacing w:line="480" w:lineRule="auto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  <w:t>illa sunt annis iuncti iuvenalibus, illa</w:t>
      </w:r>
    </w:p>
    <w:p w:rsidR="003315CE" w:rsidRDefault="003315CE" w:rsidP="003315CE">
      <w:pPr>
        <w:spacing w:line="480" w:lineRule="auto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  <w:t>consenuere casa paupertatemque fatendo</w:t>
      </w:r>
    </w:p>
    <w:p w:rsidR="003315CE" w:rsidRDefault="003315CE" w:rsidP="003315CE">
      <w:pPr>
        <w:spacing w:line="480" w:lineRule="auto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  <w:t>effecere levem nec iniqua mente ferendo.</w:t>
      </w:r>
    </w:p>
    <w:p w:rsidR="003315CE" w:rsidRDefault="003315CE" w:rsidP="003315CE">
      <w:pPr>
        <w:spacing w:line="480" w:lineRule="auto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635</w:t>
      </w:r>
      <w:r>
        <w:rPr>
          <w:rFonts w:ascii="Georgia" w:hAnsi="Georgia"/>
          <w:sz w:val="22"/>
        </w:rPr>
        <w:tab/>
        <w:t>Nec refert, dominos illic famulosne requiras:</w:t>
      </w:r>
    </w:p>
    <w:p w:rsidR="003315CE" w:rsidRDefault="003315CE" w:rsidP="003315CE">
      <w:pPr>
        <w:spacing w:line="480" w:lineRule="auto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  <w:t>tota domus duo sunt, idem parentque iubentque.’</w:t>
      </w:r>
    </w:p>
    <w:p w:rsidR="003315CE" w:rsidRDefault="003315CE" w:rsidP="003315CE">
      <w:pPr>
        <w:tabs>
          <w:tab w:val="left" w:pos="425"/>
          <w:tab w:val="left" w:pos="707"/>
        </w:tabs>
        <w:spacing w:line="480" w:lineRule="auto"/>
        <w:rPr>
          <w:rFonts w:ascii="Times" w:hAnsi="Times"/>
          <w:b/>
          <w:sz w:val="22"/>
        </w:rPr>
      </w:pPr>
    </w:p>
    <w:p w:rsidR="003315CE" w:rsidRDefault="003315CE" w:rsidP="003315CE">
      <w:pPr>
        <w:tabs>
          <w:tab w:val="left" w:pos="425"/>
          <w:tab w:val="left" w:pos="707"/>
        </w:tabs>
        <w:spacing w:line="480" w:lineRule="auto"/>
        <w:rPr>
          <w:rFonts w:ascii="Times" w:hAnsi="Times"/>
          <w:b/>
          <w:sz w:val="22"/>
        </w:rPr>
      </w:pPr>
    </w:p>
    <w:p w:rsidR="003315CE" w:rsidRDefault="003315CE" w:rsidP="003315CE">
      <w:pPr>
        <w:tabs>
          <w:tab w:val="left" w:pos="425"/>
          <w:tab w:val="left" w:pos="707"/>
        </w:tabs>
        <w:spacing w:line="480" w:lineRule="auto"/>
        <w:rPr>
          <w:rFonts w:ascii="Times" w:hAnsi="Times"/>
          <w:sz w:val="22"/>
        </w:rPr>
      </w:pPr>
      <w:r>
        <w:rPr>
          <w:rFonts w:ascii="Times" w:hAnsi="Times"/>
          <w:b/>
          <w:sz w:val="22"/>
        </w:rPr>
        <w:t>c. Philemon en Baucis onthalen hun gasten (VIII, 637-650)</w:t>
      </w:r>
    </w:p>
    <w:p w:rsidR="003315CE" w:rsidRDefault="003315CE" w:rsidP="003315CE">
      <w:pPr>
        <w:pStyle w:val="Latijnsetekst"/>
        <w:spacing w:line="480" w:lineRule="auto"/>
      </w:pPr>
      <w:r>
        <w:tab/>
        <w:t>‘Ergo ubi caelicolae parvos tetigere Penates</w:t>
      </w:r>
    </w:p>
    <w:p w:rsidR="003315CE" w:rsidRDefault="003315CE" w:rsidP="003315CE">
      <w:pPr>
        <w:pStyle w:val="Latijnsetekst"/>
        <w:spacing w:line="480" w:lineRule="auto"/>
      </w:pPr>
      <w:r>
        <w:tab/>
        <w:t>submissoque humiles intrarunt vertice postes,</w:t>
      </w:r>
    </w:p>
    <w:p w:rsidR="003315CE" w:rsidRDefault="003315CE" w:rsidP="003315CE">
      <w:pPr>
        <w:pStyle w:val="Latijnsetekst"/>
        <w:spacing w:line="480" w:lineRule="auto"/>
      </w:pPr>
      <w:r>
        <w:tab/>
        <w:t>membra senex posito iussit relevare sedili,</w:t>
      </w:r>
    </w:p>
    <w:p w:rsidR="003315CE" w:rsidRDefault="003315CE" w:rsidP="003315CE">
      <w:pPr>
        <w:pStyle w:val="Latijnsetekst"/>
        <w:spacing w:line="480" w:lineRule="auto"/>
      </w:pPr>
      <w:r>
        <w:t>640</w:t>
      </w:r>
      <w:r>
        <w:tab/>
        <w:t>cui superiniecit textum rude sedula Baucis.</w:t>
      </w:r>
    </w:p>
    <w:p w:rsidR="003315CE" w:rsidRDefault="003315CE" w:rsidP="003315CE">
      <w:pPr>
        <w:pStyle w:val="Latijnsetekst"/>
        <w:spacing w:line="480" w:lineRule="auto"/>
      </w:pPr>
      <w:r>
        <w:tab/>
        <w:t>Inde foco tepidum cinerem dimovit et ignes</w:t>
      </w:r>
    </w:p>
    <w:p w:rsidR="003315CE" w:rsidRDefault="003315CE" w:rsidP="003315CE">
      <w:pPr>
        <w:pStyle w:val="Latijnsetekst"/>
        <w:spacing w:line="480" w:lineRule="auto"/>
      </w:pPr>
      <w:r>
        <w:tab/>
        <w:t>suscitat hesternos foliisque et cortice sicco</w:t>
      </w:r>
    </w:p>
    <w:p w:rsidR="003315CE" w:rsidRDefault="003315CE" w:rsidP="003315CE">
      <w:pPr>
        <w:pStyle w:val="Latijnsetekst"/>
        <w:spacing w:line="480" w:lineRule="auto"/>
      </w:pPr>
      <w:r>
        <w:tab/>
        <w:t>nutrit et ad flammas anima producit anili,</w:t>
      </w:r>
    </w:p>
    <w:p w:rsidR="003315CE" w:rsidRDefault="003315CE" w:rsidP="003315CE">
      <w:pPr>
        <w:pStyle w:val="Latijnsetekst"/>
        <w:spacing w:line="480" w:lineRule="auto"/>
      </w:pPr>
      <w:r>
        <w:tab/>
        <w:t>multifidasque faces ramaliaque arida tecto</w:t>
      </w:r>
    </w:p>
    <w:p w:rsidR="003315CE" w:rsidRDefault="003315CE" w:rsidP="003315CE">
      <w:pPr>
        <w:pStyle w:val="Latijnsetekst"/>
        <w:spacing w:line="480" w:lineRule="auto"/>
      </w:pPr>
      <w:r>
        <w:t>645</w:t>
      </w:r>
      <w:r>
        <w:tab/>
        <w:t>detulit et minuit parvoque admovit aeno,</w:t>
      </w:r>
    </w:p>
    <w:p w:rsidR="003315CE" w:rsidRDefault="003315CE" w:rsidP="003315CE">
      <w:pPr>
        <w:pStyle w:val="Latijnsetekst"/>
        <w:spacing w:line="480" w:lineRule="auto"/>
      </w:pPr>
      <w:r>
        <w:tab/>
        <w:t>quodque suus coniunx riguo collegerat horto,</w:t>
      </w:r>
    </w:p>
    <w:p w:rsidR="003315CE" w:rsidRDefault="003315CE" w:rsidP="003315CE">
      <w:pPr>
        <w:pStyle w:val="Latijnsetekst"/>
        <w:spacing w:line="480" w:lineRule="auto"/>
      </w:pPr>
      <w:r>
        <w:tab/>
        <w:t>truncat holus foliis; furca levat illa bicorni</w:t>
      </w:r>
    </w:p>
    <w:p w:rsidR="003315CE" w:rsidRDefault="003315CE" w:rsidP="003315CE">
      <w:pPr>
        <w:pStyle w:val="Latijnsetekst"/>
        <w:spacing w:line="480" w:lineRule="auto"/>
      </w:pPr>
      <w:r>
        <w:tab/>
        <w:t>sordida terga suis nigro pendentia tigno</w:t>
      </w:r>
    </w:p>
    <w:p w:rsidR="003315CE" w:rsidRDefault="003315CE" w:rsidP="003315CE">
      <w:pPr>
        <w:pStyle w:val="Latijnsetekst"/>
        <w:spacing w:line="480" w:lineRule="auto"/>
      </w:pPr>
      <w:r>
        <w:tab/>
        <w:t>servatoque diu resecat de tergore partem</w:t>
      </w:r>
    </w:p>
    <w:p w:rsidR="003315CE" w:rsidRDefault="003315CE" w:rsidP="003315CE">
      <w:pPr>
        <w:pStyle w:val="Latijnsetekst"/>
        <w:spacing w:line="480" w:lineRule="auto"/>
      </w:pPr>
      <w:r>
        <w:t>650</w:t>
      </w:r>
      <w:r>
        <w:tab/>
        <w:t>exiguam sectamque domat ferventibus undis.’</w:t>
      </w:r>
    </w:p>
    <w:p w:rsidR="003315CE" w:rsidRDefault="003315CE" w:rsidP="003315CE">
      <w:pPr>
        <w:tabs>
          <w:tab w:val="left" w:pos="425"/>
          <w:tab w:val="left" w:pos="707"/>
        </w:tabs>
        <w:spacing w:line="480" w:lineRule="auto"/>
        <w:rPr>
          <w:rFonts w:ascii="Times" w:hAnsi="Times"/>
          <w:b/>
          <w:sz w:val="22"/>
        </w:rPr>
      </w:pPr>
    </w:p>
    <w:p w:rsidR="003315CE" w:rsidRDefault="003315CE" w:rsidP="003315CE">
      <w:pPr>
        <w:tabs>
          <w:tab w:val="left" w:pos="425"/>
          <w:tab w:val="left" w:pos="707"/>
        </w:tabs>
        <w:spacing w:line="480" w:lineRule="auto"/>
        <w:rPr>
          <w:rFonts w:ascii="Times" w:hAnsi="Times"/>
          <w:b/>
          <w:sz w:val="22"/>
        </w:rPr>
      </w:pPr>
    </w:p>
    <w:p w:rsidR="003315CE" w:rsidRDefault="003315CE" w:rsidP="003315CE">
      <w:pPr>
        <w:tabs>
          <w:tab w:val="left" w:pos="425"/>
          <w:tab w:val="left" w:pos="707"/>
        </w:tabs>
        <w:spacing w:line="480" w:lineRule="auto"/>
        <w:rPr>
          <w:rFonts w:ascii="Times" w:hAnsi="Times"/>
          <w:sz w:val="22"/>
        </w:rPr>
      </w:pPr>
      <w:r>
        <w:rPr>
          <w:rFonts w:ascii="Times" w:hAnsi="Times"/>
          <w:b/>
          <w:sz w:val="22"/>
        </w:rPr>
        <w:t>d. De gasten gaan aan tafel (VIII, 651-663)</w:t>
      </w:r>
    </w:p>
    <w:p w:rsidR="003315CE" w:rsidRDefault="003315CE" w:rsidP="003315CE">
      <w:pPr>
        <w:pStyle w:val="Latijnsetekst"/>
        <w:spacing w:line="480" w:lineRule="auto"/>
      </w:pPr>
      <w:r>
        <w:lastRenderedPageBreak/>
        <w:tab/>
        <w:t>‘Interea medias fallunt sermonibus horas</w:t>
      </w:r>
    </w:p>
    <w:p w:rsidR="003315CE" w:rsidRDefault="003315CE" w:rsidP="003315CE">
      <w:pPr>
        <w:pStyle w:val="Latijnsetekst"/>
        <w:spacing w:line="480" w:lineRule="auto"/>
      </w:pPr>
      <w:r>
        <w:tab/>
        <w:t>sentirique moram prohibent. Erat alveus illic</w:t>
      </w:r>
    </w:p>
    <w:p w:rsidR="003315CE" w:rsidRDefault="003315CE" w:rsidP="003315CE">
      <w:pPr>
        <w:pStyle w:val="Latijnsetekst"/>
        <w:spacing w:line="480" w:lineRule="auto"/>
      </w:pPr>
      <w:r>
        <w:tab/>
        <w:t>fagineus, dura clavo suspensus ab ansa;</w:t>
      </w:r>
    </w:p>
    <w:p w:rsidR="003315CE" w:rsidRDefault="003315CE" w:rsidP="003315CE">
      <w:pPr>
        <w:pStyle w:val="Latijnsetekst"/>
        <w:spacing w:line="480" w:lineRule="auto"/>
      </w:pPr>
      <w:r>
        <w:tab/>
        <w:t>is tepidis impletur aquis artusque fovendos</w:t>
      </w:r>
    </w:p>
    <w:p w:rsidR="003315CE" w:rsidRDefault="003315CE" w:rsidP="003315CE">
      <w:pPr>
        <w:pStyle w:val="Latijnsetekst"/>
        <w:spacing w:line="480" w:lineRule="auto"/>
      </w:pPr>
      <w:r>
        <w:t>655a</w:t>
      </w:r>
      <w:r>
        <w:tab/>
        <w:t>accipit. In medio torus est de mollibus ulvis</w:t>
      </w:r>
    </w:p>
    <w:p w:rsidR="003315CE" w:rsidRDefault="003315CE" w:rsidP="003315CE">
      <w:pPr>
        <w:pStyle w:val="Latijnsetekst"/>
        <w:spacing w:line="480" w:lineRule="auto"/>
      </w:pPr>
      <w:r>
        <w:t>656a</w:t>
      </w:r>
      <w:r>
        <w:tab/>
        <w:t>impositus lecto sponda pedibusque salignis;</w:t>
      </w:r>
    </w:p>
    <w:p w:rsidR="003315CE" w:rsidRDefault="003315CE" w:rsidP="003315CE">
      <w:pPr>
        <w:pStyle w:val="Latijnsetekst"/>
        <w:spacing w:line="480" w:lineRule="auto"/>
      </w:pPr>
      <w:r>
        <w:t>655</w:t>
      </w:r>
      <w:r>
        <w:tab/>
        <w:t>[concutiuntque torum de molli fluminis ulva</w:t>
      </w:r>
    </w:p>
    <w:p w:rsidR="003315CE" w:rsidRDefault="003315CE" w:rsidP="003315CE">
      <w:pPr>
        <w:pStyle w:val="Latijnsetekst"/>
        <w:spacing w:line="480" w:lineRule="auto"/>
      </w:pPr>
      <w:r>
        <w:t>656</w:t>
      </w:r>
      <w:r>
        <w:tab/>
        <w:t>impositum lecto sponda pedibusque salignis;]</w:t>
      </w:r>
    </w:p>
    <w:p w:rsidR="003315CE" w:rsidRDefault="003315CE" w:rsidP="003315CE">
      <w:pPr>
        <w:pStyle w:val="Latijnsetekst"/>
        <w:spacing w:line="480" w:lineRule="auto"/>
      </w:pPr>
      <w:r>
        <w:tab/>
        <w:t>vestibus hunc velant, quas non nisi tempore festo</w:t>
      </w:r>
    </w:p>
    <w:p w:rsidR="003315CE" w:rsidRDefault="003315CE" w:rsidP="003315CE">
      <w:pPr>
        <w:pStyle w:val="Latijnsetekst"/>
        <w:spacing w:line="480" w:lineRule="auto"/>
      </w:pPr>
      <w:r>
        <w:tab/>
        <w:t>sternere consuerant, sed et haec vilisque vetusque</w:t>
      </w:r>
    </w:p>
    <w:p w:rsidR="003315CE" w:rsidRDefault="003315CE" w:rsidP="003315CE">
      <w:pPr>
        <w:pStyle w:val="Latijnsetekst"/>
        <w:spacing w:line="480" w:lineRule="auto"/>
      </w:pPr>
      <w:r>
        <w:tab/>
        <w:t>vestis erat, lecto non indignanda saligno.</w:t>
      </w:r>
    </w:p>
    <w:p w:rsidR="003315CE" w:rsidRDefault="003315CE" w:rsidP="003315CE">
      <w:pPr>
        <w:pStyle w:val="Latijnsetekst"/>
        <w:spacing w:line="480" w:lineRule="auto"/>
      </w:pPr>
      <w:r>
        <w:t>660</w:t>
      </w:r>
      <w:r>
        <w:tab/>
        <w:t>Accubuere dei. Mensam succincta tremensque</w:t>
      </w:r>
    </w:p>
    <w:p w:rsidR="003315CE" w:rsidRDefault="003315CE" w:rsidP="003315CE">
      <w:pPr>
        <w:pStyle w:val="Latijnsetekst"/>
        <w:spacing w:line="480" w:lineRule="auto"/>
      </w:pPr>
      <w:r>
        <w:tab/>
        <w:t>ponit anus, mensae sed erat pes tertius impar;</w:t>
      </w:r>
    </w:p>
    <w:p w:rsidR="003315CE" w:rsidRDefault="003315CE" w:rsidP="003315CE">
      <w:pPr>
        <w:pStyle w:val="Latijnsetekst"/>
        <w:spacing w:line="480" w:lineRule="auto"/>
      </w:pPr>
      <w:r>
        <w:tab/>
        <w:t>testa parem fecit, quae postquam subdita clivum</w:t>
      </w:r>
    </w:p>
    <w:p w:rsidR="003315CE" w:rsidRDefault="003315CE" w:rsidP="003315CE">
      <w:pPr>
        <w:pStyle w:val="Latijnsetekst"/>
        <w:spacing w:line="480" w:lineRule="auto"/>
      </w:pPr>
      <w:r>
        <w:tab/>
        <w:t>sustulit, aequatam mentae tersere virentes.’</w:t>
      </w:r>
    </w:p>
    <w:p w:rsidR="003315CE" w:rsidRDefault="003315CE" w:rsidP="003315CE">
      <w:pPr>
        <w:tabs>
          <w:tab w:val="left" w:pos="425"/>
          <w:tab w:val="left" w:pos="707"/>
        </w:tabs>
        <w:spacing w:line="480" w:lineRule="auto"/>
        <w:rPr>
          <w:rFonts w:ascii="Times" w:hAnsi="Times"/>
          <w:b/>
          <w:sz w:val="22"/>
        </w:rPr>
      </w:pPr>
    </w:p>
    <w:p w:rsidR="003315CE" w:rsidRDefault="003315CE" w:rsidP="003315CE">
      <w:pPr>
        <w:tabs>
          <w:tab w:val="left" w:pos="425"/>
          <w:tab w:val="left" w:pos="707"/>
        </w:tabs>
        <w:spacing w:line="480" w:lineRule="auto"/>
        <w:rPr>
          <w:rFonts w:ascii="Times" w:hAnsi="Times"/>
          <w:b/>
          <w:sz w:val="22"/>
        </w:rPr>
      </w:pPr>
    </w:p>
    <w:p w:rsidR="003315CE" w:rsidRDefault="003315CE" w:rsidP="003315CE">
      <w:pPr>
        <w:tabs>
          <w:tab w:val="left" w:pos="425"/>
          <w:tab w:val="left" w:pos="707"/>
        </w:tabs>
        <w:spacing w:line="480" w:lineRule="auto"/>
        <w:rPr>
          <w:rFonts w:ascii="Times" w:hAnsi="Times"/>
          <w:b/>
          <w:sz w:val="22"/>
        </w:rPr>
      </w:pPr>
      <w:r>
        <w:rPr>
          <w:rFonts w:ascii="Times" w:hAnsi="Times"/>
          <w:b/>
          <w:sz w:val="22"/>
        </w:rPr>
        <w:t>e. Het eten wordt opgediend (VIII, 664-678)</w:t>
      </w:r>
    </w:p>
    <w:p w:rsidR="003315CE" w:rsidRDefault="003315CE" w:rsidP="003315CE">
      <w:pPr>
        <w:pStyle w:val="Latijnsetekst"/>
        <w:spacing w:line="480" w:lineRule="auto"/>
      </w:pPr>
      <w:r>
        <w:tab/>
        <w:t>‘Ponitur hic bicolor sincerae baca Minervae</w:t>
      </w:r>
    </w:p>
    <w:p w:rsidR="003315CE" w:rsidRDefault="003315CE" w:rsidP="003315CE">
      <w:pPr>
        <w:pStyle w:val="Latijnsetekst"/>
        <w:spacing w:line="480" w:lineRule="auto"/>
      </w:pPr>
      <w:r>
        <w:t>665</w:t>
      </w:r>
      <w:r>
        <w:tab/>
        <w:t>conditaque in liquida corna autumnalia faece</w:t>
      </w:r>
    </w:p>
    <w:p w:rsidR="003315CE" w:rsidRDefault="003315CE" w:rsidP="003315CE">
      <w:pPr>
        <w:pStyle w:val="Latijnsetekst"/>
        <w:spacing w:line="480" w:lineRule="auto"/>
      </w:pPr>
      <w:r>
        <w:tab/>
        <w:t>intibaque et radix et lactis massa coacti</w:t>
      </w:r>
    </w:p>
    <w:p w:rsidR="003315CE" w:rsidRDefault="003315CE" w:rsidP="003315CE">
      <w:pPr>
        <w:pStyle w:val="Latijnsetekst"/>
        <w:spacing w:line="480" w:lineRule="auto"/>
      </w:pPr>
      <w:r>
        <w:tab/>
        <w:t>ovaque non acri leviter versata favilla,</w:t>
      </w:r>
    </w:p>
    <w:p w:rsidR="003315CE" w:rsidRDefault="003315CE" w:rsidP="003315CE">
      <w:pPr>
        <w:pStyle w:val="Latijnsetekst"/>
        <w:spacing w:line="480" w:lineRule="auto"/>
      </w:pPr>
      <w:r>
        <w:tab/>
        <w:t>omnia fictilibus; post haec caelatus eodem</w:t>
      </w:r>
    </w:p>
    <w:p w:rsidR="003315CE" w:rsidRDefault="003315CE" w:rsidP="003315CE">
      <w:pPr>
        <w:pStyle w:val="Latijnsetekst"/>
        <w:spacing w:line="480" w:lineRule="auto"/>
      </w:pPr>
      <w:r>
        <w:tab/>
        <w:t>sistitur argento crater fabricataque fago</w:t>
      </w:r>
    </w:p>
    <w:p w:rsidR="003315CE" w:rsidRDefault="003315CE" w:rsidP="003315CE">
      <w:pPr>
        <w:pStyle w:val="Latijnsetekst"/>
        <w:spacing w:line="480" w:lineRule="auto"/>
      </w:pPr>
      <w:r>
        <w:t>670</w:t>
      </w:r>
      <w:r>
        <w:tab/>
        <w:t>pocula, qua cava sunt, flaventibus inlita ceris.</w:t>
      </w:r>
    </w:p>
    <w:p w:rsidR="003315CE" w:rsidRDefault="003315CE" w:rsidP="003315CE">
      <w:pPr>
        <w:pStyle w:val="Latijnsetekst"/>
        <w:spacing w:line="480" w:lineRule="auto"/>
      </w:pPr>
      <w:r>
        <w:tab/>
        <w:t>Parva mora est, epulasque foci misere calentes;</w:t>
      </w:r>
    </w:p>
    <w:p w:rsidR="003315CE" w:rsidRDefault="003315CE" w:rsidP="003315CE">
      <w:pPr>
        <w:pStyle w:val="Latijnsetekst"/>
        <w:spacing w:line="480" w:lineRule="auto"/>
      </w:pPr>
      <w:r>
        <w:tab/>
        <w:t>nec longae rursus referuntur vina senectae</w:t>
      </w:r>
    </w:p>
    <w:p w:rsidR="003315CE" w:rsidRDefault="003315CE" w:rsidP="003315CE">
      <w:pPr>
        <w:pStyle w:val="Latijnsetekst"/>
        <w:spacing w:line="480" w:lineRule="auto"/>
      </w:pPr>
      <w:r>
        <w:lastRenderedPageBreak/>
        <w:tab/>
        <w:t>dantque locum mensis paulum seducta secundis.</w:t>
      </w:r>
    </w:p>
    <w:p w:rsidR="003315CE" w:rsidRDefault="003315CE" w:rsidP="003315CE">
      <w:pPr>
        <w:pStyle w:val="Latijnsetekst"/>
        <w:spacing w:line="480" w:lineRule="auto"/>
      </w:pPr>
      <w:r>
        <w:tab/>
        <w:t>Hic nux, hic mixta est rugosis carica palmis</w:t>
      </w:r>
    </w:p>
    <w:p w:rsidR="003315CE" w:rsidRDefault="003315CE" w:rsidP="003315CE">
      <w:pPr>
        <w:pStyle w:val="Latijnsetekst"/>
        <w:spacing w:line="480" w:lineRule="auto"/>
      </w:pPr>
      <w:r>
        <w:t>675</w:t>
      </w:r>
      <w:r>
        <w:tab/>
        <w:t>prunaque et in patulis redolentia mala canistris</w:t>
      </w:r>
    </w:p>
    <w:p w:rsidR="003315CE" w:rsidRDefault="003315CE" w:rsidP="003315CE">
      <w:pPr>
        <w:pStyle w:val="Latijnsetekst"/>
        <w:spacing w:line="480" w:lineRule="auto"/>
      </w:pPr>
      <w:r>
        <w:tab/>
        <w:t>et de purpureis collectae vitibus uvae;</w:t>
      </w:r>
    </w:p>
    <w:p w:rsidR="003315CE" w:rsidRDefault="003315CE" w:rsidP="003315CE">
      <w:pPr>
        <w:pStyle w:val="Latijnsetekst"/>
        <w:spacing w:line="480" w:lineRule="auto"/>
      </w:pPr>
      <w:r>
        <w:tab/>
        <w:t>candidus in medio favus est. Super omnia vultus</w:t>
      </w:r>
    </w:p>
    <w:p w:rsidR="003315CE" w:rsidRDefault="003315CE" w:rsidP="003315CE">
      <w:pPr>
        <w:pStyle w:val="Latijnsetekst"/>
        <w:spacing w:line="480" w:lineRule="auto"/>
      </w:pPr>
      <w:r>
        <w:tab/>
        <w:t>accessere boni nec iners pauperque voluntas.’</w:t>
      </w:r>
    </w:p>
    <w:p w:rsidR="003315CE" w:rsidRDefault="003315CE" w:rsidP="003315CE">
      <w:pPr>
        <w:tabs>
          <w:tab w:val="left" w:pos="425"/>
          <w:tab w:val="left" w:pos="707"/>
        </w:tabs>
        <w:spacing w:line="480" w:lineRule="auto"/>
        <w:rPr>
          <w:rFonts w:ascii="Times" w:hAnsi="Times"/>
          <w:b/>
          <w:sz w:val="22"/>
        </w:rPr>
      </w:pPr>
    </w:p>
    <w:p w:rsidR="003315CE" w:rsidRDefault="003315CE" w:rsidP="003315CE">
      <w:pPr>
        <w:tabs>
          <w:tab w:val="left" w:pos="425"/>
          <w:tab w:val="left" w:pos="707"/>
        </w:tabs>
        <w:spacing w:line="480" w:lineRule="auto"/>
        <w:rPr>
          <w:rFonts w:ascii="Times" w:hAnsi="Times"/>
          <w:b/>
          <w:sz w:val="22"/>
        </w:rPr>
      </w:pPr>
    </w:p>
    <w:p w:rsidR="003315CE" w:rsidRDefault="003315CE" w:rsidP="003315CE">
      <w:pPr>
        <w:tabs>
          <w:tab w:val="left" w:pos="425"/>
          <w:tab w:val="left" w:pos="707"/>
        </w:tabs>
        <w:spacing w:line="480" w:lineRule="auto"/>
        <w:rPr>
          <w:rFonts w:ascii="Times" w:hAnsi="Times"/>
          <w:sz w:val="22"/>
        </w:rPr>
      </w:pPr>
      <w:r>
        <w:rPr>
          <w:rFonts w:ascii="Times" w:hAnsi="Times"/>
          <w:b/>
          <w:sz w:val="22"/>
        </w:rPr>
        <w:t>f. De gasten maken zich bekend (VIII, 679-694)</w:t>
      </w:r>
    </w:p>
    <w:p w:rsidR="003315CE" w:rsidRDefault="003315CE" w:rsidP="003315CE">
      <w:pPr>
        <w:pStyle w:val="Latijnsetekst"/>
        <w:spacing w:line="480" w:lineRule="auto"/>
      </w:pPr>
      <w:r>
        <w:tab/>
        <w:t>‘Interea totiens haustum cratera repleri</w:t>
      </w:r>
    </w:p>
    <w:p w:rsidR="003315CE" w:rsidRDefault="003315CE" w:rsidP="003315CE">
      <w:pPr>
        <w:pStyle w:val="Latijnsetekst"/>
        <w:spacing w:line="480" w:lineRule="auto"/>
      </w:pPr>
      <w:r>
        <w:t>680</w:t>
      </w:r>
      <w:r>
        <w:tab/>
        <w:t>sponte sua per seque vident succrescere vina;</w:t>
      </w:r>
    </w:p>
    <w:p w:rsidR="003315CE" w:rsidRDefault="003315CE" w:rsidP="003315CE">
      <w:pPr>
        <w:pStyle w:val="Latijnsetekst"/>
        <w:spacing w:line="480" w:lineRule="auto"/>
      </w:pPr>
      <w:r>
        <w:tab/>
        <w:t>attoniti novitate pavent manibusque supinis</w:t>
      </w:r>
    </w:p>
    <w:p w:rsidR="003315CE" w:rsidRDefault="003315CE" w:rsidP="003315CE">
      <w:pPr>
        <w:pStyle w:val="Latijnsetekst"/>
        <w:spacing w:line="480" w:lineRule="auto"/>
      </w:pPr>
      <w:r>
        <w:tab/>
        <w:t>concipiunt Baucisque preces timidusque Philemon</w:t>
      </w:r>
    </w:p>
    <w:p w:rsidR="003315CE" w:rsidRDefault="003315CE" w:rsidP="003315CE">
      <w:pPr>
        <w:pStyle w:val="Latijnsetekst"/>
        <w:spacing w:line="480" w:lineRule="auto"/>
      </w:pPr>
      <w:r>
        <w:tab/>
        <w:t>et veniam dapibus nullisque paratibus orant.</w:t>
      </w:r>
    </w:p>
    <w:p w:rsidR="003315CE" w:rsidRDefault="003315CE" w:rsidP="003315CE">
      <w:pPr>
        <w:pStyle w:val="Latijnsetekst"/>
        <w:spacing w:line="480" w:lineRule="auto"/>
      </w:pPr>
      <w:r>
        <w:tab/>
        <w:t>Unicus anser erat, minimae custodia villae,</w:t>
      </w:r>
    </w:p>
    <w:p w:rsidR="003315CE" w:rsidRDefault="003315CE" w:rsidP="003315CE">
      <w:pPr>
        <w:pStyle w:val="Latijnsetekst"/>
        <w:spacing w:line="480" w:lineRule="auto"/>
      </w:pPr>
      <w:r>
        <w:t>685</w:t>
      </w:r>
      <w:r>
        <w:tab/>
        <w:t>quem dis hospitibus domini mactare parabant;</w:t>
      </w:r>
    </w:p>
    <w:p w:rsidR="003315CE" w:rsidRDefault="003315CE" w:rsidP="003315CE">
      <w:pPr>
        <w:pStyle w:val="Latijnsetekst"/>
        <w:spacing w:line="480" w:lineRule="auto"/>
      </w:pPr>
      <w:r>
        <w:tab/>
        <w:t>ille celer penna tardos aetate fatigat</w:t>
      </w:r>
    </w:p>
    <w:p w:rsidR="003315CE" w:rsidRDefault="003315CE" w:rsidP="003315CE">
      <w:pPr>
        <w:pStyle w:val="Latijnsetekst"/>
        <w:spacing w:line="480" w:lineRule="auto"/>
      </w:pPr>
      <w:r>
        <w:tab/>
        <w:t>eluditque diu tandemque est visus ad ipsos</w:t>
      </w:r>
    </w:p>
    <w:p w:rsidR="003315CE" w:rsidRDefault="003315CE" w:rsidP="003315CE">
      <w:pPr>
        <w:pStyle w:val="Latijnsetekst"/>
        <w:spacing w:line="480" w:lineRule="auto"/>
      </w:pPr>
      <w:r>
        <w:tab/>
        <w:t>confugisse deos. Superi vetuere necari</w:t>
      </w:r>
    </w:p>
    <w:p w:rsidR="003315CE" w:rsidRDefault="003315CE" w:rsidP="003315CE">
      <w:pPr>
        <w:pStyle w:val="Latijnsetekst"/>
        <w:spacing w:line="480" w:lineRule="auto"/>
      </w:pPr>
      <w:r>
        <w:tab/>
        <w:t>“Di” que “sumus, meritasque luet vicinia poenas</w:t>
      </w:r>
    </w:p>
    <w:p w:rsidR="003315CE" w:rsidRDefault="003315CE" w:rsidP="003315CE">
      <w:pPr>
        <w:pStyle w:val="Latijnsetekst"/>
        <w:spacing w:line="480" w:lineRule="auto"/>
      </w:pPr>
      <w:r>
        <w:t>690</w:t>
      </w:r>
      <w:r>
        <w:tab/>
        <w:t>impia” dixerunt; “vobis immunibus huius</w:t>
      </w:r>
    </w:p>
    <w:p w:rsidR="003315CE" w:rsidRDefault="003315CE" w:rsidP="003315CE">
      <w:pPr>
        <w:pStyle w:val="Latijnsetekst"/>
        <w:spacing w:line="480" w:lineRule="auto"/>
      </w:pPr>
      <w:r>
        <w:tab/>
        <w:t>esse mali dabitur. Modo vestra relinquite tecta</w:t>
      </w:r>
    </w:p>
    <w:p w:rsidR="003315CE" w:rsidRDefault="003315CE" w:rsidP="003315CE">
      <w:pPr>
        <w:pStyle w:val="Latijnsetekst"/>
        <w:spacing w:line="480" w:lineRule="auto"/>
      </w:pPr>
      <w:r>
        <w:tab/>
        <w:t>ac nostros comitate gradus et in ardua montis</w:t>
      </w:r>
    </w:p>
    <w:p w:rsidR="003315CE" w:rsidRDefault="003315CE" w:rsidP="003315CE">
      <w:pPr>
        <w:pStyle w:val="Latijnsetekst"/>
        <w:spacing w:line="480" w:lineRule="auto"/>
      </w:pPr>
      <w:r>
        <w:t>693</w:t>
      </w:r>
      <w:r>
        <w:tab/>
        <w:t>ite simul!” Parent ambo baculisque levati</w:t>
      </w:r>
    </w:p>
    <w:p w:rsidR="003315CE" w:rsidRDefault="003315CE" w:rsidP="003315CE">
      <w:pPr>
        <w:pStyle w:val="Latijnsetekst"/>
        <w:spacing w:line="480" w:lineRule="auto"/>
      </w:pPr>
      <w:r>
        <w:t>693a</w:t>
      </w:r>
      <w:r>
        <w:tab/>
        <w:t>[ite simul.” Parent et dis praeeuntibus ambo</w:t>
      </w:r>
    </w:p>
    <w:p w:rsidR="003315CE" w:rsidRDefault="003315CE" w:rsidP="003315CE">
      <w:pPr>
        <w:pStyle w:val="Latijnsetekst"/>
        <w:spacing w:line="480" w:lineRule="auto"/>
      </w:pPr>
      <w:r>
        <w:t>693b</w:t>
      </w:r>
      <w:r>
        <w:tab/>
        <w:t>membra levant baculis tardique senilibus annis]</w:t>
      </w:r>
    </w:p>
    <w:p w:rsidR="003315CE" w:rsidRDefault="003315CE" w:rsidP="003315CE">
      <w:pPr>
        <w:pStyle w:val="Latijnsetekst"/>
        <w:spacing w:line="480" w:lineRule="auto"/>
      </w:pPr>
      <w:r>
        <w:t>694</w:t>
      </w:r>
      <w:r>
        <w:tab/>
        <w:t>nituntur longo vestigia ponere clivo.’</w:t>
      </w:r>
    </w:p>
    <w:p w:rsidR="003315CE" w:rsidRDefault="003315CE" w:rsidP="003315CE">
      <w:pPr>
        <w:tabs>
          <w:tab w:val="left" w:pos="425"/>
          <w:tab w:val="left" w:pos="707"/>
        </w:tabs>
        <w:spacing w:line="480" w:lineRule="auto"/>
        <w:rPr>
          <w:rFonts w:ascii="Times" w:hAnsi="Times"/>
          <w:b/>
          <w:sz w:val="22"/>
        </w:rPr>
      </w:pPr>
    </w:p>
    <w:p w:rsidR="003315CE" w:rsidRDefault="003315CE" w:rsidP="003315CE">
      <w:pPr>
        <w:tabs>
          <w:tab w:val="left" w:pos="425"/>
          <w:tab w:val="left" w:pos="707"/>
        </w:tabs>
        <w:spacing w:line="480" w:lineRule="auto"/>
        <w:rPr>
          <w:rFonts w:ascii="Times" w:hAnsi="Times"/>
          <w:b/>
          <w:sz w:val="22"/>
        </w:rPr>
      </w:pPr>
    </w:p>
    <w:p w:rsidR="003315CE" w:rsidRDefault="003315CE" w:rsidP="003315CE">
      <w:pPr>
        <w:tabs>
          <w:tab w:val="left" w:pos="425"/>
          <w:tab w:val="left" w:pos="707"/>
        </w:tabs>
        <w:spacing w:line="480" w:lineRule="auto"/>
        <w:rPr>
          <w:rFonts w:ascii="Times" w:hAnsi="Times"/>
          <w:b/>
          <w:sz w:val="22"/>
        </w:rPr>
      </w:pPr>
      <w:r>
        <w:rPr>
          <w:rFonts w:ascii="Times" w:hAnsi="Times"/>
          <w:b/>
          <w:sz w:val="22"/>
        </w:rPr>
        <w:t>g. De eerste metamorfose (VIII, 695-710)</w:t>
      </w:r>
    </w:p>
    <w:p w:rsidR="003315CE" w:rsidRDefault="003315CE" w:rsidP="003315CE">
      <w:pPr>
        <w:pStyle w:val="Latijnsetekst"/>
        <w:spacing w:line="480" w:lineRule="auto"/>
      </w:pPr>
      <w:r>
        <w:t>695</w:t>
      </w:r>
      <w:r>
        <w:tab/>
        <w:t>‘Tantum aberant summo, quantum semel ire sagitta</w:t>
      </w:r>
    </w:p>
    <w:p w:rsidR="003315CE" w:rsidRDefault="003315CE" w:rsidP="003315CE">
      <w:pPr>
        <w:pStyle w:val="Latijnsetekst"/>
        <w:spacing w:line="480" w:lineRule="auto"/>
      </w:pPr>
      <w:r>
        <w:tab/>
        <w:t>missa potest; flexere oculos et mersa palude</w:t>
      </w:r>
    </w:p>
    <w:p w:rsidR="003315CE" w:rsidRDefault="003315CE" w:rsidP="003315CE">
      <w:pPr>
        <w:pStyle w:val="Latijnsetekst"/>
        <w:spacing w:line="480" w:lineRule="auto"/>
      </w:pPr>
      <w:r>
        <w:tab/>
        <w:t>cetera prospiciunt, tantum sua tecta manere.</w:t>
      </w:r>
    </w:p>
    <w:p w:rsidR="003315CE" w:rsidRDefault="003315CE" w:rsidP="003315CE">
      <w:pPr>
        <w:pStyle w:val="Latijnsetekst"/>
        <w:spacing w:line="480" w:lineRule="auto"/>
      </w:pPr>
      <w:r>
        <w:tab/>
        <w:t>Dumque ea mirantur, dum deflent fata suorum,</w:t>
      </w:r>
    </w:p>
    <w:p w:rsidR="003315CE" w:rsidRDefault="003315CE" w:rsidP="003315CE">
      <w:pPr>
        <w:pStyle w:val="Latijnsetekst"/>
        <w:spacing w:line="480" w:lineRule="auto"/>
      </w:pPr>
      <w:r>
        <w:tab/>
        <w:t>illa vetus, dominis etiam casa parva duobus,</w:t>
      </w:r>
    </w:p>
    <w:p w:rsidR="003315CE" w:rsidRDefault="003315CE" w:rsidP="003315CE">
      <w:pPr>
        <w:pStyle w:val="Latijnsetekst"/>
        <w:spacing w:line="480" w:lineRule="auto"/>
      </w:pPr>
      <w:r>
        <w:t>700</w:t>
      </w:r>
      <w:r>
        <w:tab/>
        <w:t>vertitur in templum; furcas subiere columnae,</w:t>
      </w:r>
    </w:p>
    <w:p w:rsidR="003315CE" w:rsidRDefault="003315CE" w:rsidP="003315CE">
      <w:pPr>
        <w:pStyle w:val="Latijnsetekst"/>
        <w:spacing w:line="480" w:lineRule="auto"/>
      </w:pPr>
      <w:r>
        <w:tab/>
        <w:t>stramina flavescunt aurataque tecta videntur</w:t>
      </w:r>
    </w:p>
    <w:p w:rsidR="003315CE" w:rsidRDefault="003315CE" w:rsidP="003315CE">
      <w:pPr>
        <w:pStyle w:val="Latijnsetekst"/>
        <w:spacing w:line="480" w:lineRule="auto"/>
      </w:pPr>
      <w:r>
        <w:tab/>
        <w:t xml:space="preserve">caelataeque fores adopertaque marmore tellus. </w:t>
      </w:r>
    </w:p>
    <w:p w:rsidR="003315CE" w:rsidRDefault="003315CE" w:rsidP="003315CE">
      <w:pPr>
        <w:pStyle w:val="Latijnsetekst"/>
        <w:spacing w:line="480" w:lineRule="auto"/>
      </w:pPr>
      <w:r>
        <w:tab/>
        <w:t>Talia tum placido Saturnius edidit ore:</w:t>
      </w:r>
    </w:p>
    <w:p w:rsidR="003315CE" w:rsidRDefault="003315CE" w:rsidP="003315CE">
      <w:pPr>
        <w:pStyle w:val="Latijnsetekst"/>
        <w:spacing w:line="480" w:lineRule="auto"/>
      </w:pPr>
      <w:r>
        <w:tab/>
        <w:t>“Dicite, iuste senex et femina coniuge iusto</w:t>
      </w:r>
    </w:p>
    <w:p w:rsidR="003315CE" w:rsidRDefault="003315CE" w:rsidP="003315CE">
      <w:pPr>
        <w:pStyle w:val="Latijnsetekst"/>
        <w:spacing w:line="480" w:lineRule="auto"/>
      </w:pPr>
      <w:r>
        <w:t>705</w:t>
      </w:r>
      <w:r>
        <w:tab/>
        <w:t>digna, quid optetis.” Cum Baucide pauca locutus</w:t>
      </w:r>
    </w:p>
    <w:p w:rsidR="003315CE" w:rsidRDefault="003315CE" w:rsidP="003315CE">
      <w:pPr>
        <w:pStyle w:val="Latijnsetekst"/>
        <w:spacing w:line="480" w:lineRule="auto"/>
      </w:pPr>
      <w:r>
        <w:tab/>
        <w:t>iudicium superis aperit commune Philemon:</w:t>
      </w:r>
    </w:p>
    <w:p w:rsidR="003315CE" w:rsidRDefault="003315CE" w:rsidP="003315CE">
      <w:pPr>
        <w:pStyle w:val="Latijnsetekst"/>
        <w:spacing w:line="480" w:lineRule="auto"/>
      </w:pPr>
      <w:r>
        <w:tab/>
        <w:t>“Esse sacerdotes delubraque vestra tueri</w:t>
      </w:r>
    </w:p>
    <w:p w:rsidR="003315CE" w:rsidRDefault="003315CE" w:rsidP="003315CE">
      <w:pPr>
        <w:pStyle w:val="Latijnsetekst"/>
        <w:spacing w:line="480" w:lineRule="auto"/>
      </w:pPr>
      <w:r>
        <w:tab/>
        <w:t>poscimus, et quoniam concordes egimus annos,</w:t>
      </w:r>
    </w:p>
    <w:p w:rsidR="003315CE" w:rsidRDefault="003315CE" w:rsidP="003315CE">
      <w:pPr>
        <w:pStyle w:val="Latijnsetekst"/>
        <w:spacing w:line="480" w:lineRule="auto"/>
      </w:pPr>
      <w:r>
        <w:tab/>
        <w:t>auferat hora duos eadem, nec coniugis umquam</w:t>
      </w:r>
    </w:p>
    <w:p w:rsidR="003315CE" w:rsidRDefault="003315CE" w:rsidP="003315CE">
      <w:pPr>
        <w:pStyle w:val="Latijnsetekst"/>
        <w:spacing w:line="480" w:lineRule="auto"/>
      </w:pPr>
      <w:r>
        <w:t>710</w:t>
      </w:r>
      <w:r>
        <w:tab/>
        <w:t>busta meae videam neu sim tumulandus ab illa.”’</w:t>
      </w:r>
    </w:p>
    <w:p w:rsidR="003315CE" w:rsidRDefault="003315CE" w:rsidP="003315CE">
      <w:pPr>
        <w:tabs>
          <w:tab w:val="left" w:pos="425"/>
          <w:tab w:val="left" w:pos="707"/>
        </w:tabs>
        <w:spacing w:line="480" w:lineRule="auto"/>
        <w:rPr>
          <w:rFonts w:ascii="Times" w:hAnsi="Times"/>
          <w:b/>
          <w:sz w:val="22"/>
        </w:rPr>
      </w:pPr>
    </w:p>
    <w:p w:rsidR="003315CE" w:rsidRDefault="003315CE" w:rsidP="003315CE">
      <w:pPr>
        <w:tabs>
          <w:tab w:val="left" w:pos="425"/>
          <w:tab w:val="left" w:pos="707"/>
        </w:tabs>
        <w:spacing w:line="480" w:lineRule="auto"/>
        <w:rPr>
          <w:rFonts w:ascii="Times" w:hAnsi="Times"/>
          <w:b/>
          <w:sz w:val="22"/>
        </w:rPr>
      </w:pPr>
    </w:p>
    <w:p w:rsidR="003315CE" w:rsidRDefault="003315CE" w:rsidP="003315CE">
      <w:pPr>
        <w:tabs>
          <w:tab w:val="left" w:pos="425"/>
          <w:tab w:val="left" w:pos="707"/>
        </w:tabs>
        <w:spacing w:line="480" w:lineRule="auto"/>
        <w:rPr>
          <w:rFonts w:ascii="Times" w:hAnsi="Times"/>
          <w:b/>
          <w:sz w:val="22"/>
        </w:rPr>
      </w:pPr>
      <w:r>
        <w:rPr>
          <w:rFonts w:ascii="Times" w:hAnsi="Times"/>
          <w:b/>
          <w:sz w:val="22"/>
        </w:rPr>
        <w:t>h. Hun wensen gaan in vervulling (VIII, 711-724)</w:t>
      </w:r>
    </w:p>
    <w:p w:rsidR="003315CE" w:rsidRDefault="003315CE" w:rsidP="003315CE">
      <w:pPr>
        <w:pStyle w:val="Latijnsetekst"/>
        <w:spacing w:line="480" w:lineRule="auto"/>
      </w:pPr>
      <w:r>
        <w:tab/>
        <w:t>‘Vota fides sequitur; templi tutela fuere,</w:t>
      </w:r>
    </w:p>
    <w:p w:rsidR="003315CE" w:rsidRDefault="003315CE" w:rsidP="003315CE">
      <w:pPr>
        <w:pStyle w:val="Latijnsetekst"/>
        <w:spacing w:line="480" w:lineRule="auto"/>
      </w:pPr>
      <w:r>
        <w:tab/>
        <w:t>donec vita data est. Annis aevoque soluti</w:t>
      </w:r>
    </w:p>
    <w:p w:rsidR="003315CE" w:rsidRDefault="003315CE" w:rsidP="003315CE">
      <w:pPr>
        <w:pStyle w:val="Latijnsetekst"/>
        <w:spacing w:line="480" w:lineRule="auto"/>
      </w:pPr>
      <w:r>
        <w:tab/>
        <w:t>ante gradus sacros cum starent forte locique</w:t>
      </w:r>
    </w:p>
    <w:p w:rsidR="003315CE" w:rsidRDefault="003315CE" w:rsidP="003315CE">
      <w:pPr>
        <w:pStyle w:val="Latijnsetekst"/>
        <w:spacing w:line="480" w:lineRule="auto"/>
      </w:pPr>
      <w:r>
        <w:tab/>
        <w:t>narrarent casus, frondere Philemona Baucis,</w:t>
      </w:r>
    </w:p>
    <w:p w:rsidR="003315CE" w:rsidRDefault="003315CE" w:rsidP="003315CE">
      <w:pPr>
        <w:pStyle w:val="Latijnsetekst"/>
        <w:spacing w:line="480" w:lineRule="auto"/>
      </w:pPr>
      <w:r>
        <w:t>715</w:t>
      </w:r>
      <w:r>
        <w:tab/>
        <w:t>Baucida conspexit senior frondere Philemon.</w:t>
      </w:r>
    </w:p>
    <w:p w:rsidR="003315CE" w:rsidRDefault="003315CE" w:rsidP="003315CE">
      <w:pPr>
        <w:pStyle w:val="Latijnsetekst"/>
        <w:spacing w:line="480" w:lineRule="auto"/>
      </w:pPr>
      <w:r>
        <w:lastRenderedPageBreak/>
        <w:tab/>
        <w:t>Iamque super geminos crescente cacumine vultus</w:t>
      </w:r>
    </w:p>
    <w:p w:rsidR="003315CE" w:rsidRDefault="003315CE" w:rsidP="003315CE">
      <w:pPr>
        <w:pStyle w:val="Latijnsetekst"/>
        <w:spacing w:line="480" w:lineRule="auto"/>
      </w:pPr>
      <w:r>
        <w:tab/>
        <w:t>mutua, dum licuit, reddebant dicta “Vale” que</w:t>
      </w:r>
    </w:p>
    <w:p w:rsidR="003315CE" w:rsidRDefault="003315CE" w:rsidP="003315CE">
      <w:pPr>
        <w:pStyle w:val="Latijnsetekst"/>
        <w:spacing w:line="480" w:lineRule="auto"/>
      </w:pPr>
      <w:r>
        <w:tab/>
        <w:t>“o coniunx” dixere simul, simul abdita texit</w:t>
      </w:r>
    </w:p>
    <w:p w:rsidR="003315CE" w:rsidRDefault="003315CE" w:rsidP="003315CE">
      <w:pPr>
        <w:pStyle w:val="Latijnsetekst"/>
        <w:spacing w:line="480" w:lineRule="auto"/>
      </w:pPr>
      <w:r>
        <w:tab/>
        <w:t>ora frutex. Ostendit adhuc Thyneius illic</w:t>
      </w:r>
    </w:p>
    <w:p w:rsidR="003315CE" w:rsidRDefault="003315CE" w:rsidP="003315CE">
      <w:pPr>
        <w:pStyle w:val="Latijnsetekst"/>
        <w:spacing w:line="480" w:lineRule="auto"/>
      </w:pPr>
      <w:r>
        <w:t>720</w:t>
      </w:r>
      <w:r>
        <w:tab/>
        <w:t>incola de gemino vicinos corpore truncos.</w:t>
      </w:r>
    </w:p>
    <w:p w:rsidR="003315CE" w:rsidRDefault="003315CE" w:rsidP="003315CE">
      <w:pPr>
        <w:pStyle w:val="Latijnsetekst"/>
        <w:spacing w:line="480" w:lineRule="auto"/>
      </w:pPr>
      <w:r>
        <w:tab/>
        <w:t>Haec mihi non vani (neque erat, cur fallere vellent)</w:t>
      </w:r>
    </w:p>
    <w:p w:rsidR="003315CE" w:rsidRDefault="003315CE" w:rsidP="003315CE">
      <w:pPr>
        <w:pStyle w:val="Latijnsetekst"/>
        <w:spacing w:line="480" w:lineRule="auto"/>
      </w:pPr>
      <w:r>
        <w:tab/>
        <w:t>narravere senes; equidem pendentia vidi</w:t>
      </w:r>
    </w:p>
    <w:p w:rsidR="003315CE" w:rsidRDefault="003315CE" w:rsidP="003315CE">
      <w:pPr>
        <w:pStyle w:val="Latijnsetekst"/>
        <w:spacing w:line="480" w:lineRule="auto"/>
      </w:pPr>
      <w:r>
        <w:tab/>
        <w:t>serta super ramos ponensque recentia dixi:</w:t>
      </w:r>
    </w:p>
    <w:p w:rsidR="003315CE" w:rsidRDefault="003315CE" w:rsidP="003315CE">
      <w:pPr>
        <w:pStyle w:val="Latijnsetekst"/>
        <w:spacing w:line="480" w:lineRule="auto"/>
      </w:pPr>
      <w:r>
        <w:tab/>
        <w:t>“Cura deum di sunt, et qui coluere coluntur.’”</w:t>
      </w:r>
    </w:p>
    <w:p w:rsidR="003315CE" w:rsidRDefault="003315CE" w:rsidP="003315CE">
      <w:pPr>
        <w:pStyle w:val="Standaard0"/>
        <w:tabs>
          <w:tab w:val="left" w:pos="566"/>
        </w:tabs>
        <w:spacing w:line="360" w:lineRule="auto"/>
        <w:ind w:left="311" w:hanging="312"/>
        <w:jc w:val="both"/>
        <w:rPr>
          <w:rFonts w:ascii="Times" w:hAnsi="Times"/>
          <w:b/>
          <w:sz w:val="34"/>
        </w:rPr>
      </w:pPr>
      <w:r>
        <w:rPr>
          <w:rFonts w:ascii="Times" w:hAnsi="Times"/>
          <w:b/>
          <w:sz w:val="34"/>
        </w:rPr>
        <w:br w:type="page"/>
      </w:r>
      <w:r>
        <w:rPr>
          <w:rFonts w:ascii="Times" w:hAnsi="Times"/>
          <w:b/>
          <w:sz w:val="34"/>
        </w:rPr>
        <w:lastRenderedPageBreak/>
        <w:t>HOOFDSTUK 9  PARIS’ BRIEF AAN HELENA (</w:t>
      </w:r>
      <w:r>
        <w:rPr>
          <w:rFonts w:ascii="Times" w:hAnsi="Times"/>
          <w:i/>
          <w:sz w:val="34"/>
        </w:rPr>
        <w:t>Heroides</w:t>
      </w:r>
      <w:r>
        <w:rPr>
          <w:rFonts w:ascii="Times" w:hAnsi="Times"/>
          <w:b/>
          <w:sz w:val="34"/>
        </w:rPr>
        <w:t xml:space="preserve"> XVI)</w:t>
      </w:r>
    </w:p>
    <w:p w:rsidR="003315CE" w:rsidRDefault="003315CE" w:rsidP="003315CE">
      <w:pPr>
        <w:pStyle w:val="Standaard0"/>
        <w:tabs>
          <w:tab w:val="left" w:pos="282"/>
        </w:tabs>
        <w:spacing w:line="360" w:lineRule="auto"/>
        <w:rPr>
          <w:rFonts w:ascii="Times" w:hAnsi="Times"/>
          <w:b/>
          <w:sz w:val="22"/>
        </w:rPr>
      </w:pPr>
    </w:p>
    <w:p w:rsidR="003315CE" w:rsidRDefault="003315CE" w:rsidP="003315CE">
      <w:pPr>
        <w:pStyle w:val="Standaard0"/>
        <w:tabs>
          <w:tab w:val="left" w:pos="282"/>
        </w:tabs>
        <w:spacing w:line="360" w:lineRule="auto"/>
        <w:rPr>
          <w:rFonts w:ascii="Times" w:hAnsi="Times"/>
          <w:b/>
          <w:sz w:val="22"/>
        </w:rPr>
      </w:pPr>
    </w:p>
    <w:p w:rsidR="003315CE" w:rsidRDefault="003315CE" w:rsidP="003315CE">
      <w:pPr>
        <w:pStyle w:val="Standaard0"/>
        <w:tabs>
          <w:tab w:val="left" w:pos="282"/>
        </w:tabs>
        <w:spacing w:line="480" w:lineRule="auto"/>
        <w:rPr>
          <w:rFonts w:ascii="Times" w:hAnsi="Times"/>
          <w:b/>
          <w:sz w:val="22"/>
        </w:rPr>
      </w:pPr>
      <w:r>
        <w:rPr>
          <w:rFonts w:ascii="Times" w:hAnsi="Times"/>
          <w:b/>
          <w:sz w:val="22"/>
        </w:rPr>
        <w:t>e. Ik zal altijd van je blijven houden (XVI, 163-174)</w:t>
      </w:r>
    </w:p>
    <w:p w:rsidR="00091E2B" w:rsidRDefault="003315CE" w:rsidP="003315CE">
      <w:pPr>
        <w:pStyle w:val="Latijnsetekst"/>
        <w:tabs>
          <w:tab w:val="left" w:pos="1984"/>
        </w:tabs>
        <w:spacing w:line="480" w:lineRule="auto"/>
      </w:pPr>
      <w:r>
        <w:tab/>
        <w:t>Da modo te, quae sit Paridis constantia, nosces:</w:t>
      </w:r>
    </w:p>
    <w:p w:rsidR="003315CE" w:rsidRDefault="00091E2B" w:rsidP="003315CE">
      <w:pPr>
        <w:pStyle w:val="Latijnsetekst"/>
        <w:tabs>
          <w:tab w:val="left" w:pos="1984"/>
        </w:tabs>
        <w:spacing w:line="480" w:lineRule="auto"/>
      </w:pPr>
      <w:r>
        <w:tab/>
      </w:r>
      <w:r>
        <w:tab/>
      </w:r>
      <w:r w:rsidR="003315CE">
        <w:tab/>
        <w:t xml:space="preserve">flamma rogi flammas finiet una meas. </w:t>
      </w:r>
    </w:p>
    <w:p w:rsidR="00091E2B" w:rsidRDefault="003315CE" w:rsidP="003315CE">
      <w:pPr>
        <w:pStyle w:val="Latijnsetekst"/>
        <w:tabs>
          <w:tab w:val="left" w:pos="1984"/>
        </w:tabs>
        <w:spacing w:line="480" w:lineRule="auto"/>
      </w:pPr>
      <w:r>
        <w:t>165</w:t>
      </w:r>
      <w:r>
        <w:tab/>
        <w:t xml:space="preserve">Praeposui regnis ego te, quae maxima quondam </w:t>
      </w:r>
    </w:p>
    <w:p w:rsidR="00091E2B" w:rsidRDefault="00091E2B" w:rsidP="003315CE">
      <w:pPr>
        <w:pStyle w:val="Latijnsetekst"/>
        <w:tabs>
          <w:tab w:val="left" w:pos="1984"/>
        </w:tabs>
        <w:spacing w:line="480" w:lineRule="auto"/>
      </w:pPr>
      <w:r>
        <w:tab/>
      </w:r>
      <w:r>
        <w:tab/>
      </w:r>
      <w:r w:rsidR="003315CE">
        <w:tab/>
        <w:t>pollicita est nobis nupta sororque Iovis,</w:t>
      </w:r>
    </w:p>
    <w:p w:rsidR="00091E2B" w:rsidRDefault="00091E2B" w:rsidP="003315CE">
      <w:pPr>
        <w:pStyle w:val="Latijnsetekst"/>
        <w:tabs>
          <w:tab w:val="left" w:pos="1984"/>
        </w:tabs>
        <w:spacing w:line="480" w:lineRule="auto"/>
      </w:pPr>
      <w:r>
        <w:tab/>
      </w:r>
      <w:r w:rsidR="003315CE">
        <w:t xml:space="preserve">dumque tuo possem circumdare bracchia collo, </w:t>
      </w:r>
      <w:r>
        <w:tab/>
      </w:r>
    </w:p>
    <w:p w:rsidR="00091E2B" w:rsidRDefault="00091E2B" w:rsidP="003315CE">
      <w:pPr>
        <w:pStyle w:val="Latijnsetekst"/>
        <w:tabs>
          <w:tab w:val="left" w:pos="1984"/>
        </w:tabs>
        <w:spacing w:line="480" w:lineRule="auto"/>
      </w:pPr>
      <w:r>
        <w:tab/>
      </w:r>
      <w:r>
        <w:tab/>
      </w:r>
      <w:r>
        <w:tab/>
      </w:r>
      <w:r w:rsidR="003315CE">
        <w:t xml:space="preserve">contempta est virtus Pallade dante mihi. </w:t>
      </w:r>
    </w:p>
    <w:p w:rsidR="003315CE" w:rsidRDefault="00091E2B" w:rsidP="003315CE">
      <w:pPr>
        <w:pStyle w:val="Latijnsetekst"/>
        <w:tabs>
          <w:tab w:val="left" w:pos="1984"/>
        </w:tabs>
        <w:spacing w:line="480" w:lineRule="auto"/>
      </w:pPr>
      <w:r>
        <w:tab/>
      </w:r>
      <w:r w:rsidR="003315CE">
        <w:t xml:space="preserve">Nec piget aut umquam stulte legisse videbor: </w:t>
      </w:r>
    </w:p>
    <w:p w:rsidR="00091E2B" w:rsidRDefault="003315CE" w:rsidP="003315CE">
      <w:pPr>
        <w:pStyle w:val="Latijnsetekst"/>
        <w:tabs>
          <w:tab w:val="left" w:pos="1984"/>
        </w:tabs>
        <w:spacing w:line="480" w:lineRule="auto"/>
      </w:pPr>
      <w:r>
        <w:t>170</w:t>
      </w:r>
      <w:r>
        <w:tab/>
      </w:r>
      <w:r>
        <w:tab/>
        <w:t>permanet in voto mens mea firma suo.</w:t>
      </w:r>
    </w:p>
    <w:p w:rsidR="00091E2B" w:rsidRDefault="00091E2B" w:rsidP="003315CE">
      <w:pPr>
        <w:pStyle w:val="Latijnsetekst"/>
        <w:tabs>
          <w:tab w:val="left" w:pos="1984"/>
        </w:tabs>
        <w:spacing w:line="480" w:lineRule="auto"/>
      </w:pPr>
      <w:r>
        <w:tab/>
      </w:r>
      <w:r w:rsidR="003315CE">
        <w:t xml:space="preserve">Spem modo ne nostram fieri patiare caducam, </w:t>
      </w:r>
      <w:r w:rsidR="003315CE">
        <w:br/>
      </w:r>
      <w:r w:rsidR="003315CE">
        <w:tab/>
        <w:t>deprecor, o tanto digna labore peti.</w:t>
      </w:r>
    </w:p>
    <w:p w:rsidR="003315CE" w:rsidRDefault="00091E2B" w:rsidP="003315CE">
      <w:pPr>
        <w:pStyle w:val="Latijnsetekst"/>
        <w:tabs>
          <w:tab w:val="left" w:pos="1984"/>
        </w:tabs>
        <w:spacing w:line="480" w:lineRule="auto"/>
      </w:pPr>
      <w:r>
        <w:tab/>
      </w:r>
      <w:r w:rsidR="003315CE">
        <w:t xml:space="preserve">Non ego coniugium generosae degener opto, </w:t>
      </w:r>
      <w:r w:rsidR="003315CE">
        <w:br/>
      </w:r>
      <w:r w:rsidR="003315CE">
        <w:tab/>
        <w:t xml:space="preserve">nec mea, crede mihi, turpiter uxor eris. </w:t>
      </w:r>
    </w:p>
    <w:p w:rsidR="003315CE" w:rsidRDefault="003315CE" w:rsidP="003315CE">
      <w:pPr>
        <w:tabs>
          <w:tab w:val="left" w:pos="282"/>
        </w:tabs>
        <w:spacing w:line="480" w:lineRule="auto"/>
        <w:rPr>
          <w:rFonts w:ascii="Times" w:hAnsi="Times"/>
          <w:b/>
          <w:sz w:val="22"/>
        </w:rPr>
      </w:pPr>
    </w:p>
    <w:p w:rsidR="003315CE" w:rsidRDefault="003315CE" w:rsidP="003315CE">
      <w:pPr>
        <w:tabs>
          <w:tab w:val="left" w:pos="282"/>
        </w:tabs>
        <w:spacing w:line="480" w:lineRule="auto"/>
        <w:rPr>
          <w:rFonts w:ascii="Times" w:hAnsi="Times"/>
          <w:b/>
          <w:sz w:val="22"/>
        </w:rPr>
      </w:pPr>
    </w:p>
    <w:p w:rsidR="003315CE" w:rsidRDefault="003315CE" w:rsidP="003315CE">
      <w:pPr>
        <w:tabs>
          <w:tab w:val="left" w:pos="282"/>
        </w:tabs>
        <w:spacing w:line="480" w:lineRule="auto"/>
        <w:rPr>
          <w:rFonts w:ascii="Times" w:hAnsi="Times"/>
          <w:b/>
          <w:sz w:val="22"/>
        </w:rPr>
      </w:pPr>
      <w:r>
        <w:rPr>
          <w:rFonts w:ascii="Times" w:hAnsi="Times"/>
          <w:b/>
          <w:sz w:val="22"/>
        </w:rPr>
        <w:t>f. Je zult in de weelde leven die bij je past (XVI, 175-196)</w:t>
      </w:r>
    </w:p>
    <w:p w:rsidR="00091E2B" w:rsidRDefault="003315CE" w:rsidP="003315CE">
      <w:pPr>
        <w:pStyle w:val="Latijnsetekst"/>
        <w:tabs>
          <w:tab w:val="left" w:pos="1984"/>
        </w:tabs>
        <w:spacing w:line="480" w:lineRule="auto"/>
      </w:pPr>
      <w:r>
        <w:t>175</w:t>
      </w:r>
      <w:r>
        <w:tab/>
        <w:t xml:space="preserve">Pliada, si quaeres, in nostra gente Iovemque </w:t>
      </w:r>
      <w:r>
        <w:br/>
      </w:r>
      <w:r>
        <w:tab/>
        <w:t>invenies, medios ut taceamus avos.</w:t>
      </w:r>
    </w:p>
    <w:p w:rsidR="00091E2B" w:rsidRDefault="00091E2B" w:rsidP="003315CE">
      <w:pPr>
        <w:pStyle w:val="Latijnsetekst"/>
        <w:tabs>
          <w:tab w:val="left" w:pos="1984"/>
        </w:tabs>
        <w:spacing w:line="480" w:lineRule="auto"/>
      </w:pPr>
      <w:r>
        <w:tab/>
      </w:r>
      <w:r w:rsidR="003315CE">
        <w:t xml:space="preserve">Regna parens Asiae, qua nulla beatior ora est, </w:t>
      </w:r>
      <w:r w:rsidR="003315CE">
        <w:br/>
      </w:r>
      <w:r w:rsidR="003315CE">
        <w:tab/>
        <w:t xml:space="preserve">finibus immensis vix obeunda, tenet. </w:t>
      </w:r>
    </w:p>
    <w:p w:rsidR="003315CE" w:rsidRDefault="00091E2B" w:rsidP="003315CE">
      <w:pPr>
        <w:pStyle w:val="Latijnsetekst"/>
        <w:tabs>
          <w:tab w:val="left" w:pos="1984"/>
        </w:tabs>
        <w:spacing w:line="480" w:lineRule="auto"/>
      </w:pPr>
      <w:r>
        <w:tab/>
      </w:r>
      <w:r w:rsidR="003315CE">
        <w:t>Innumeras urbes atque aurea tecta videbis</w:t>
      </w:r>
    </w:p>
    <w:p w:rsidR="00091E2B" w:rsidRDefault="003315CE" w:rsidP="003315CE">
      <w:pPr>
        <w:pStyle w:val="Latijnsetekst"/>
        <w:tabs>
          <w:tab w:val="left" w:pos="1984"/>
        </w:tabs>
        <w:spacing w:line="480" w:lineRule="auto"/>
      </w:pPr>
      <w:r>
        <w:t>180</w:t>
      </w:r>
      <w:r>
        <w:tab/>
      </w:r>
      <w:r>
        <w:tab/>
        <w:t>quaeque suos dicas templa decere deos.</w:t>
      </w:r>
    </w:p>
    <w:p w:rsidR="00091E2B" w:rsidRDefault="00091E2B" w:rsidP="003315CE">
      <w:pPr>
        <w:pStyle w:val="Latijnsetekst"/>
        <w:tabs>
          <w:tab w:val="left" w:pos="1984"/>
        </w:tabs>
        <w:spacing w:line="480" w:lineRule="auto"/>
      </w:pPr>
      <w:r>
        <w:tab/>
      </w:r>
      <w:r w:rsidR="003315CE">
        <w:t xml:space="preserve">Ilion aspicies firmataque turribus altis </w:t>
      </w:r>
      <w:r w:rsidR="003315CE">
        <w:br/>
      </w:r>
      <w:r w:rsidR="003315CE">
        <w:tab/>
        <w:t xml:space="preserve">moenia, Phoebeae structa canore lyrae. </w:t>
      </w:r>
    </w:p>
    <w:p w:rsidR="003315CE" w:rsidRDefault="00091E2B" w:rsidP="003315CE">
      <w:pPr>
        <w:pStyle w:val="Latijnsetekst"/>
        <w:tabs>
          <w:tab w:val="left" w:pos="1984"/>
        </w:tabs>
        <w:spacing w:line="480" w:lineRule="auto"/>
      </w:pPr>
      <w:r>
        <w:lastRenderedPageBreak/>
        <w:tab/>
      </w:r>
      <w:r w:rsidR="003315CE">
        <w:t xml:space="preserve">Quid tibi de turba narrem numeroque virorum? </w:t>
      </w:r>
      <w:r w:rsidR="003315CE">
        <w:br/>
      </w:r>
      <w:r w:rsidR="003315CE">
        <w:tab/>
        <w:t xml:space="preserve">Vix populum tellus sustinet illa suum. </w:t>
      </w:r>
    </w:p>
    <w:p w:rsidR="00091E2B" w:rsidRDefault="003315CE" w:rsidP="003315CE">
      <w:pPr>
        <w:pStyle w:val="Latijnsetekst"/>
        <w:tabs>
          <w:tab w:val="left" w:pos="1984"/>
        </w:tabs>
        <w:spacing w:line="480" w:lineRule="auto"/>
      </w:pPr>
      <w:r>
        <w:t>185</w:t>
      </w:r>
      <w:r>
        <w:tab/>
        <w:t>Occurrent denso tibi Troades agmine matres,</w:t>
      </w:r>
      <w:r>
        <w:br/>
      </w:r>
      <w:r>
        <w:tab/>
        <w:t xml:space="preserve">nec capient Phrygias atria nostra nurus. </w:t>
      </w:r>
    </w:p>
    <w:p w:rsidR="00091E2B" w:rsidRDefault="00091E2B" w:rsidP="003315CE">
      <w:pPr>
        <w:pStyle w:val="Latijnsetekst"/>
        <w:tabs>
          <w:tab w:val="left" w:pos="1984"/>
        </w:tabs>
        <w:spacing w:line="480" w:lineRule="auto"/>
      </w:pPr>
      <w:r>
        <w:tab/>
      </w:r>
      <w:r w:rsidR="003315CE">
        <w:t xml:space="preserve">O quotiens dices: ‘Quam pauper Achaia nostra est’! </w:t>
      </w:r>
      <w:r w:rsidR="003315CE">
        <w:br/>
      </w:r>
      <w:r w:rsidR="003315CE">
        <w:tab/>
        <w:t xml:space="preserve">Una domus quaevis urbis habebit opes. </w:t>
      </w:r>
    </w:p>
    <w:p w:rsidR="003315CE" w:rsidRDefault="00091E2B" w:rsidP="003315CE">
      <w:pPr>
        <w:pStyle w:val="Latijnsetekst"/>
        <w:tabs>
          <w:tab w:val="left" w:pos="1984"/>
        </w:tabs>
        <w:spacing w:line="480" w:lineRule="auto"/>
      </w:pPr>
      <w:r>
        <w:tab/>
      </w:r>
      <w:r w:rsidR="003315CE">
        <w:t>Nec mihi fas fuerit Sparten contemnere vestram:</w:t>
      </w:r>
    </w:p>
    <w:p w:rsidR="00091E2B" w:rsidRDefault="003315CE" w:rsidP="003315CE">
      <w:pPr>
        <w:pStyle w:val="Latijnsetekst"/>
        <w:tabs>
          <w:tab w:val="left" w:pos="1984"/>
        </w:tabs>
        <w:spacing w:line="480" w:lineRule="auto"/>
      </w:pPr>
      <w:r>
        <w:t>190</w:t>
      </w:r>
      <w:r>
        <w:tab/>
      </w:r>
      <w:r>
        <w:tab/>
        <w:t>in qua tu nata es, terra beata mihi est.</w:t>
      </w:r>
    </w:p>
    <w:p w:rsidR="003315CE" w:rsidRDefault="00091E2B" w:rsidP="003315CE">
      <w:pPr>
        <w:pStyle w:val="Latijnsetekst"/>
        <w:tabs>
          <w:tab w:val="left" w:pos="1984"/>
        </w:tabs>
        <w:spacing w:line="480" w:lineRule="auto"/>
      </w:pPr>
      <w:r>
        <w:tab/>
      </w:r>
      <w:r w:rsidR="003315CE">
        <w:t xml:space="preserve">Parca sed est Sparte, tu cultu divite digna; </w:t>
      </w:r>
      <w:r w:rsidR="003315CE">
        <w:br/>
      </w:r>
      <w:r w:rsidR="003315CE">
        <w:tab/>
        <w:t xml:space="preserve">ad talem formam non facit iste locus. </w:t>
      </w:r>
    </w:p>
    <w:p w:rsidR="003315CE" w:rsidRDefault="003315CE" w:rsidP="003315CE">
      <w:pPr>
        <w:pStyle w:val="Latijnsetekst"/>
        <w:tabs>
          <w:tab w:val="left" w:pos="1984"/>
        </w:tabs>
        <w:spacing w:line="480" w:lineRule="auto"/>
      </w:pPr>
      <w:r>
        <w:tab/>
        <w:t xml:space="preserve">Hanc faciem largis sine fine paratibus uti </w:t>
      </w:r>
      <w:r>
        <w:br/>
      </w:r>
      <w:r>
        <w:tab/>
        <w:t xml:space="preserve">deliciisque decet luxuriare novis. </w:t>
      </w:r>
    </w:p>
    <w:p w:rsidR="003315CE" w:rsidRDefault="003315CE" w:rsidP="003315CE">
      <w:pPr>
        <w:pStyle w:val="Latijnsetekst"/>
        <w:tabs>
          <w:tab w:val="left" w:pos="1984"/>
        </w:tabs>
        <w:spacing w:line="480" w:lineRule="auto"/>
      </w:pPr>
      <w:r>
        <w:t>195</w:t>
      </w:r>
      <w:r>
        <w:tab/>
        <w:t xml:space="preserve">Cum videas cultus nostra de gente virorum, </w:t>
      </w:r>
      <w:r>
        <w:br/>
      </w:r>
      <w:r>
        <w:tab/>
        <w:t>qualem Dardanias credis habere nurus?</w:t>
      </w:r>
    </w:p>
    <w:p w:rsidR="003315CE" w:rsidRDefault="003315CE" w:rsidP="003315CE">
      <w:pPr>
        <w:tabs>
          <w:tab w:val="left" w:pos="282"/>
        </w:tabs>
        <w:spacing w:line="480" w:lineRule="auto"/>
        <w:rPr>
          <w:rFonts w:ascii="Times" w:hAnsi="Times"/>
          <w:b/>
          <w:sz w:val="22"/>
        </w:rPr>
      </w:pPr>
    </w:p>
    <w:p w:rsidR="003315CE" w:rsidRDefault="003315CE" w:rsidP="003315CE">
      <w:pPr>
        <w:tabs>
          <w:tab w:val="left" w:pos="282"/>
        </w:tabs>
        <w:spacing w:line="480" w:lineRule="auto"/>
        <w:rPr>
          <w:rFonts w:ascii="Times" w:hAnsi="Times"/>
          <w:b/>
          <w:sz w:val="22"/>
        </w:rPr>
      </w:pPr>
    </w:p>
    <w:p w:rsidR="003315CE" w:rsidRDefault="003315CE" w:rsidP="003315CE">
      <w:pPr>
        <w:tabs>
          <w:tab w:val="left" w:pos="282"/>
        </w:tabs>
        <w:spacing w:line="480" w:lineRule="auto"/>
        <w:rPr>
          <w:rFonts w:ascii="Times" w:hAnsi="Times"/>
          <w:b/>
          <w:sz w:val="22"/>
        </w:rPr>
      </w:pPr>
      <w:r>
        <w:rPr>
          <w:rFonts w:ascii="Times" w:hAnsi="Times"/>
          <w:b/>
          <w:sz w:val="22"/>
        </w:rPr>
        <w:t>g. Vergelijk mijn voorvaderen eens met de schurken in de familie van Menelaüs (XVI, 197-214)</w:t>
      </w:r>
    </w:p>
    <w:p w:rsidR="00091E2B" w:rsidRDefault="003315CE" w:rsidP="003315CE">
      <w:pPr>
        <w:pStyle w:val="Latijnsetekst"/>
        <w:tabs>
          <w:tab w:val="left" w:pos="1984"/>
        </w:tabs>
        <w:spacing w:line="480" w:lineRule="auto"/>
      </w:pPr>
      <w:r>
        <w:tab/>
        <w:t xml:space="preserve">Da modo te facilem nec dedignare maritum, </w:t>
      </w:r>
      <w:r>
        <w:br/>
      </w:r>
      <w:r>
        <w:tab/>
        <w:t xml:space="preserve">rure Therapnaeo nata puella, Phrygem. </w:t>
      </w:r>
    </w:p>
    <w:p w:rsidR="003315CE" w:rsidRDefault="00091E2B" w:rsidP="003315CE">
      <w:pPr>
        <w:pStyle w:val="Latijnsetekst"/>
        <w:tabs>
          <w:tab w:val="left" w:pos="1984"/>
        </w:tabs>
        <w:spacing w:line="480" w:lineRule="auto"/>
      </w:pPr>
      <w:r>
        <w:tab/>
      </w:r>
      <w:r w:rsidR="003315CE">
        <w:t xml:space="preserve">Phryx erat et nostro genitus de sanguine, qui nunc </w:t>
      </w:r>
    </w:p>
    <w:p w:rsidR="00091E2B" w:rsidRDefault="003315CE" w:rsidP="003315CE">
      <w:pPr>
        <w:pStyle w:val="Latijnsetekst"/>
        <w:tabs>
          <w:tab w:val="left" w:pos="1984"/>
        </w:tabs>
        <w:spacing w:line="480" w:lineRule="auto"/>
      </w:pPr>
      <w:r>
        <w:t>200</w:t>
      </w:r>
      <w:r>
        <w:tab/>
      </w:r>
      <w:r>
        <w:tab/>
        <w:t>cum dis potando nectare miscet aquas;</w:t>
      </w:r>
    </w:p>
    <w:p w:rsidR="00091E2B" w:rsidRDefault="00091E2B" w:rsidP="003315CE">
      <w:pPr>
        <w:pStyle w:val="Latijnsetekst"/>
        <w:tabs>
          <w:tab w:val="left" w:pos="1984"/>
        </w:tabs>
        <w:spacing w:line="480" w:lineRule="auto"/>
      </w:pPr>
      <w:r>
        <w:tab/>
      </w:r>
      <w:r w:rsidR="003315CE">
        <w:t xml:space="preserve">Phryx erat Aurorae coniunx, tamen abstulit illum </w:t>
      </w:r>
      <w:r w:rsidR="003315CE">
        <w:br/>
      </w:r>
      <w:r w:rsidR="003315CE">
        <w:tab/>
        <w:t xml:space="preserve">extremum noctis quae dea finit iter; </w:t>
      </w:r>
    </w:p>
    <w:p w:rsidR="003315CE" w:rsidRDefault="00091E2B" w:rsidP="003315CE">
      <w:pPr>
        <w:pStyle w:val="Latijnsetekst"/>
        <w:tabs>
          <w:tab w:val="left" w:pos="1984"/>
        </w:tabs>
        <w:spacing w:line="480" w:lineRule="auto"/>
      </w:pPr>
      <w:r>
        <w:tab/>
      </w:r>
      <w:r w:rsidR="003315CE">
        <w:t xml:space="preserve">Phryx etiam Anchises, volucrum cui mater Amorum </w:t>
      </w:r>
      <w:r w:rsidR="003315CE">
        <w:br/>
      </w:r>
      <w:r w:rsidR="003315CE">
        <w:tab/>
        <w:t xml:space="preserve">gaudet in Idaeis concubuisse iugis. </w:t>
      </w:r>
    </w:p>
    <w:p w:rsidR="00091E2B" w:rsidRDefault="003315CE" w:rsidP="003315CE">
      <w:pPr>
        <w:pStyle w:val="Latijnsetekst"/>
        <w:tabs>
          <w:tab w:val="left" w:pos="1984"/>
        </w:tabs>
        <w:spacing w:line="480" w:lineRule="auto"/>
      </w:pPr>
      <w:r>
        <w:t>205</w:t>
      </w:r>
      <w:r>
        <w:tab/>
        <w:t xml:space="preserve">Nec, puto, collatis forma Menelaus et armis </w:t>
      </w:r>
      <w:r>
        <w:br/>
      </w:r>
      <w:r>
        <w:tab/>
        <w:t xml:space="preserve">iudice te nobis anteferendus erit. </w:t>
      </w:r>
    </w:p>
    <w:p w:rsidR="00091E2B" w:rsidRDefault="00091E2B" w:rsidP="003315CE">
      <w:pPr>
        <w:pStyle w:val="Latijnsetekst"/>
        <w:tabs>
          <w:tab w:val="left" w:pos="1984"/>
        </w:tabs>
        <w:spacing w:line="480" w:lineRule="auto"/>
      </w:pPr>
      <w:r>
        <w:lastRenderedPageBreak/>
        <w:tab/>
      </w:r>
      <w:r w:rsidR="003315CE">
        <w:t xml:space="preserve">Non dabimus certe socerum tibi clara fugantem </w:t>
      </w:r>
      <w:r w:rsidR="003315CE">
        <w:br/>
      </w:r>
      <w:r w:rsidR="003315CE">
        <w:tab/>
        <w:t xml:space="preserve">lumina, qui trepidos a dape vertat equos; </w:t>
      </w:r>
    </w:p>
    <w:p w:rsidR="003315CE" w:rsidRDefault="00091E2B" w:rsidP="003315CE">
      <w:pPr>
        <w:pStyle w:val="Latijnsetekst"/>
        <w:tabs>
          <w:tab w:val="left" w:pos="1984"/>
        </w:tabs>
        <w:spacing w:line="480" w:lineRule="auto"/>
      </w:pPr>
      <w:r>
        <w:tab/>
      </w:r>
      <w:r w:rsidR="003315CE">
        <w:t xml:space="preserve">nec Priamo pater est soceri de caede cruentus </w:t>
      </w:r>
    </w:p>
    <w:p w:rsidR="00091E2B" w:rsidRDefault="003315CE" w:rsidP="003315CE">
      <w:pPr>
        <w:pStyle w:val="Latijnsetekst"/>
        <w:tabs>
          <w:tab w:val="left" w:pos="1984"/>
        </w:tabs>
        <w:spacing w:line="480" w:lineRule="auto"/>
      </w:pPr>
      <w:r>
        <w:t>210</w:t>
      </w:r>
      <w:r>
        <w:tab/>
      </w:r>
      <w:r>
        <w:tab/>
        <w:t>et qui Myrtoas crimine signat aquas;</w:t>
      </w:r>
    </w:p>
    <w:p w:rsidR="00091E2B" w:rsidRDefault="00091E2B" w:rsidP="003315CE">
      <w:pPr>
        <w:pStyle w:val="Latijnsetekst"/>
        <w:tabs>
          <w:tab w:val="left" w:pos="1984"/>
        </w:tabs>
        <w:spacing w:line="480" w:lineRule="auto"/>
      </w:pPr>
      <w:r>
        <w:tab/>
      </w:r>
      <w:r w:rsidR="003315CE">
        <w:t xml:space="preserve">nec proavo Stygia nostro captantur in unda </w:t>
      </w:r>
      <w:r w:rsidR="003315CE">
        <w:br/>
      </w:r>
      <w:r w:rsidR="003315CE">
        <w:tab/>
        <w:t xml:space="preserve">poma nec in mediis quaeritur umor aquis. </w:t>
      </w:r>
    </w:p>
    <w:p w:rsidR="003315CE" w:rsidRDefault="00091E2B" w:rsidP="003315CE">
      <w:pPr>
        <w:pStyle w:val="Latijnsetekst"/>
        <w:tabs>
          <w:tab w:val="left" w:pos="1984"/>
        </w:tabs>
        <w:spacing w:line="480" w:lineRule="auto"/>
      </w:pPr>
      <w:r>
        <w:tab/>
      </w:r>
      <w:r w:rsidR="003315CE">
        <w:t>[Quid tamen hoc refert, si te tenet ortus ab illis?</w:t>
      </w:r>
      <w:r w:rsidR="003315CE">
        <w:br/>
      </w:r>
      <w:r w:rsidR="003315CE">
        <w:tab/>
        <w:t>Cogitur huic domui Iuppiter esse socer.]</w:t>
      </w:r>
    </w:p>
    <w:p w:rsidR="003315CE" w:rsidRDefault="003315CE" w:rsidP="003315CE">
      <w:pPr>
        <w:tabs>
          <w:tab w:val="left" w:pos="282"/>
        </w:tabs>
        <w:spacing w:line="480" w:lineRule="auto"/>
        <w:rPr>
          <w:rFonts w:ascii="Times" w:hAnsi="Times"/>
          <w:b/>
          <w:sz w:val="22"/>
        </w:rPr>
      </w:pPr>
    </w:p>
    <w:p w:rsidR="003315CE" w:rsidRDefault="003315CE" w:rsidP="003315CE">
      <w:pPr>
        <w:tabs>
          <w:tab w:val="left" w:pos="282"/>
        </w:tabs>
        <w:spacing w:line="480" w:lineRule="auto"/>
        <w:rPr>
          <w:rFonts w:ascii="Times" w:hAnsi="Times"/>
          <w:b/>
          <w:sz w:val="22"/>
        </w:rPr>
      </w:pPr>
    </w:p>
    <w:p w:rsidR="003315CE" w:rsidRDefault="003315CE" w:rsidP="003315CE">
      <w:pPr>
        <w:tabs>
          <w:tab w:val="left" w:pos="282"/>
        </w:tabs>
        <w:spacing w:line="480" w:lineRule="auto"/>
        <w:rPr>
          <w:rFonts w:ascii="Times" w:hAnsi="Times"/>
          <w:b/>
          <w:sz w:val="22"/>
        </w:rPr>
      </w:pPr>
      <w:r>
        <w:rPr>
          <w:rFonts w:ascii="Times" w:hAnsi="Times"/>
          <w:b/>
          <w:sz w:val="22"/>
        </w:rPr>
        <w:t>h. Ik kan het niet verdragen dat Menelaüs je liefkoost (XVI, 215-240)</w:t>
      </w:r>
    </w:p>
    <w:p w:rsidR="00091E2B" w:rsidRDefault="003315CE" w:rsidP="003315CE">
      <w:pPr>
        <w:pStyle w:val="Latijnsetekst"/>
        <w:tabs>
          <w:tab w:val="left" w:pos="1984"/>
        </w:tabs>
        <w:spacing w:line="480" w:lineRule="auto"/>
      </w:pPr>
      <w:r>
        <w:t>215</w:t>
      </w:r>
      <w:r>
        <w:tab/>
        <w:t xml:space="preserve">Heu facinus! Totis indignus noctibus ille </w:t>
      </w:r>
      <w:r>
        <w:br/>
      </w:r>
      <w:r>
        <w:tab/>
        <w:t xml:space="preserve">te tenet amplexu perfruiturque tuo. </w:t>
      </w:r>
    </w:p>
    <w:p w:rsidR="00091E2B" w:rsidRDefault="00091E2B" w:rsidP="003315CE">
      <w:pPr>
        <w:pStyle w:val="Latijnsetekst"/>
        <w:tabs>
          <w:tab w:val="left" w:pos="1984"/>
        </w:tabs>
        <w:spacing w:line="480" w:lineRule="auto"/>
      </w:pPr>
      <w:r>
        <w:tab/>
      </w:r>
      <w:r w:rsidR="003315CE">
        <w:t>At mihi conspiceris posita vix denique mensa,</w:t>
      </w:r>
      <w:r w:rsidR="003315CE">
        <w:br/>
      </w:r>
      <w:r w:rsidR="003315CE">
        <w:tab/>
        <w:t xml:space="preserve">multaque quae laedant hoc quoque tempus habet. </w:t>
      </w:r>
    </w:p>
    <w:p w:rsidR="003315CE" w:rsidRDefault="00091E2B" w:rsidP="003315CE">
      <w:pPr>
        <w:pStyle w:val="Latijnsetekst"/>
        <w:tabs>
          <w:tab w:val="left" w:pos="1984"/>
        </w:tabs>
        <w:spacing w:line="480" w:lineRule="auto"/>
      </w:pPr>
      <w:r>
        <w:tab/>
      </w:r>
      <w:r w:rsidR="003315CE">
        <w:t xml:space="preserve">Hostibus eveniant convivia talia nostris, </w:t>
      </w:r>
    </w:p>
    <w:p w:rsidR="00091E2B" w:rsidRDefault="003315CE" w:rsidP="003315CE">
      <w:pPr>
        <w:pStyle w:val="Latijnsetekst"/>
        <w:tabs>
          <w:tab w:val="left" w:pos="1984"/>
        </w:tabs>
        <w:spacing w:line="480" w:lineRule="auto"/>
      </w:pPr>
      <w:r>
        <w:t>220</w:t>
      </w:r>
      <w:r>
        <w:tab/>
      </w:r>
      <w:r>
        <w:tab/>
        <w:t>experior posito qualia saepe mero.</w:t>
      </w:r>
    </w:p>
    <w:p w:rsidR="00091E2B" w:rsidRDefault="00091E2B" w:rsidP="003315CE">
      <w:pPr>
        <w:pStyle w:val="Latijnsetekst"/>
        <w:tabs>
          <w:tab w:val="left" w:pos="1984"/>
        </w:tabs>
        <w:spacing w:line="480" w:lineRule="auto"/>
      </w:pPr>
      <w:r>
        <w:tab/>
      </w:r>
      <w:r w:rsidR="003315CE">
        <w:t xml:space="preserve">Paenitet hospitii, cum me spectante lacertos </w:t>
      </w:r>
      <w:r w:rsidR="003315CE">
        <w:br/>
      </w:r>
      <w:r w:rsidR="003315CE">
        <w:tab/>
        <w:t xml:space="preserve">imponit collo rusticus iste tuo. </w:t>
      </w:r>
    </w:p>
    <w:p w:rsidR="003315CE" w:rsidRDefault="00091E2B" w:rsidP="003315CE">
      <w:pPr>
        <w:pStyle w:val="Latijnsetekst"/>
        <w:tabs>
          <w:tab w:val="left" w:pos="1984"/>
        </w:tabs>
        <w:spacing w:line="480" w:lineRule="auto"/>
      </w:pPr>
      <w:r>
        <w:tab/>
      </w:r>
      <w:r w:rsidR="003315CE">
        <w:t xml:space="preserve">Rumpor et invideo (quianam non omnia narro?), </w:t>
      </w:r>
      <w:r w:rsidR="003315CE">
        <w:br/>
      </w:r>
      <w:r w:rsidR="003315CE">
        <w:tab/>
        <w:t xml:space="preserve">membra superiecta cum tua veste fovet. </w:t>
      </w:r>
    </w:p>
    <w:p w:rsidR="00091E2B" w:rsidRDefault="003315CE" w:rsidP="003315CE">
      <w:pPr>
        <w:pStyle w:val="Latijnsetekst"/>
        <w:tabs>
          <w:tab w:val="left" w:pos="1984"/>
        </w:tabs>
        <w:spacing w:line="480" w:lineRule="auto"/>
      </w:pPr>
      <w:r>
        <w:t>225</w:t>
      </w:r>
      <w:r>
        <w:tab/>
        <w:t xml:space="preserve">Oscula cum vero coram non dura daretis, </w:t>
      </w:r>
      <w:r>
        <w:br/>
      </w:r>
      <w:r>
        <w:tab/>
        <w:t xml:space="preserve">ante oculos posui pocula sumpta meos. </w:t>
      </w:r>
    </w:p>
    <w:p w:rsidR="00091E2B" w:rsidRDefault="00091E2B" w:rsidP="003315CE">
      <w:pPr>
        <w:pStyle w:val="Latijnsetekst"/>
        <w:tabs>
          <w:tab w:val="left" w:pos="1984"/>
        </w:tabs>
        <w:spacing w:line="480" w:lineRule="auto"/>
      </w:pPr>
      <w:r>
        <w:tab/>
      </w:r>
      <w:r w:rsidR="003315CE">
        <w:t xml:space="preserve">Lumina demitto cum te tenet artius ille, </w:t>
      </w:r>
      <w:r w:rsidR="003315CE">
        <w:br/>
      </w:r>
      <w:r w:rsidR="003315CE">
        <w:tab/>
        <w:t>crescit et invito lentus in ore cibus.</w:t>
      </w:r>
    </w:p>
    <w:p w:rsidR="003315CE" w:rsidRDefault="00091E2B" w:rsidP="003315CE">
      <w:pPr>
        <w:pStyle w:val="Latijnsetekst"/>
        <w:tabs>
          <w:tab w:val="left" w:pos="1984"/>
        </w:tabs>
        <w:spacing w:line="480" w:lineRule="auto"/>
      </w:pPr>
      <w:r>
        <w:tab/>
      </w:r>
      <w:r w:rsidR="003315CE">
        <w:t xml:space="preserve">Saepe dedi gemitus et te, lasciva, notavi </w:t>
      </w:r>
    </w:p>
    <w:p w:rsidR="00091E2B" w:rsidRDefault="003315CE" w:rsidP="003315CE">
      <w:pPr>
        <w:pStyle w:val="Latijnsetekst"/>
        <w:tabs>
          <w:tab w:val="left" w:pos="1984"/>
        </w:tabs>
        <w:spacing w:line="480" w:lineRule="auto"/>
      </w:pPr>
      <w:r>
        <w:t>230</w:t>
      </w:r>
      <w:r>
        <w:tab/>
      </w:r>
      <w:r>
        <w:tab/>
        <w:t>in gemitu risum vix tenuisse meo.</w:t>
      </w:r>
    </w:p>
    <w:p w:rsidR="00091E2B" w:rsidRDefault="00091E2B" w:rsidP="003315CE">
      <w:pPr>
        <w:pStyle w:val="Latijnsetekst"/>
        <w:tabs>
          <w:tab w:val="left" w:pos="1984"/>
        </w:tabs>
        <w:spacing w:line="480" w:lineRule="auto"/>
      </w:pPr>
      <w:r>
        <w:lastRenderedPageBreak/>
        <w:tab/>
      </w:r>
      <w:r w:rsidR="003315CE">
        <w:t xml:space="preserve">Saepe mero volui flammam compescere, at illa </w:t>
      </w:r>
      <w:r w:rsidR="003315CE">
        <w:br/>
      </w:r>
      <w:r w:rsidR="003315CE">
        <w:tab/>
        <w:t>crevit, et ebrietas ignis in igne fuit;</w:t>
      </w:r>
    </w:p>
    <w:p w:rsidR="003315CE" w:rsidRDefault="00091E2B" w:rsidP="003315CE">
      <w:pPr>
        <w:pStyle w:val="Latijnsetekst"/>
        <w:tabs>
          <w:tab w:val="left" w:pos="1984"/>
        </w:tabs>
        <w:spacing w:line="480" w:lineRule="auto"/>
      </w:pPr>
      <w:r>
        <w:tab/>
      </w:r>
      <w:r w:rsidR="003315CE">
        <w:t xml:space="preserve">multaque ne videam, versa cervice recumbo, </w:t>
      </w:r>
      <w:r w:rsidR="003315CE">
        <w:br/>
      </w:r>
      <w:r w:rsidR="003315CE">
        <w:tab/>
        <w:t xml:space="preserve">sed revocas oculos protinus ipsa meos. </w:t>
      </w:r>
    </w:p>
    <w:p w:rsidR="00091E2B" w:rsidRDefault="003315CE" w:rsidP="003315CE">
      <w:pPr>
        <w:pStyle w:val="Latijnsetekst"/>
        <w:tabs>
          <w:tab w:val="left" w:pos="1984"/>
        </w:tabs>
        <w:spacing w:line="480" w:lineRule="auto"/>
      </w:pPr>
      <w:r>
        <w:t>235</w:t>
      </w:r>
      <w:r>
        <w:tab/>
        <w:t xml:space="preserve">Quid faciam, dubito: dolor est meus illa videre, </w:t>
      </w:r>
      <w:r>
        <w:br/>
      </w:r>
      <w:r>
        <w:tab/>
        <w:t xml:space="preserve">sed dolor a facie maior abesse tua. </w:t>
      </w:r>
    </w:p>
    <w:p w:rsidR="00091E2B" w:rsidRDefault="00091E2B" w:rsidP="003315CE">
      <w:pPr>
        <w:pStyle w:val="Latijnsetekst"/>
        <w:tabs>
          <w:tab w:val="left" w:pos="1984"/>
        </w:tabs>
        <w:spacing w:line="480" w:lineRule="auto"/>
      </w:pPr>
      <w:r>
        <w:tab/>
      </w:r>
      <w:r w:rsidR="003315CE">
        <w:t>Qua licet et possum, luctor celare furorem,</w:t>
      </w:r>
      <w:r w:rsidR="003315CE">
        <w:br/>
      </w:r>
      <w:r w:rsidR="003315CE">
        <w:tab/>
        <w:t xml:space="preserve">sed tamen apparet dissimulatus amor. </w:t>
      </w:r>
    </w:p>
    <w:p w:rsidR="003315CE" w:rsidRDefault="00091E2B" w:rsidP="003315CE">
      <w:pPr>
        <w:pStyle w:val="Latijnsetekst"/>
        <w:tabs>
          <w:tab w:val="left" w:pos="1984"/>
        </w:tabs>
        <w:spacing w:line="480" w:lineRule="auto"/>
      </w:pPr>
      <w:r>
        <w:tab/>
      </w:r>
      <w:r w:rsidR="003315CE">
        <w:t>Nec tibi verba damus: sentis mea vulnera, sentis,</w:t>
      </w:r>
    </w:p>
    <w:p w:rsidR="003315CE" w:rsidRDefault="003315CE" w:rsidP="003315CE">
      <w:pPr>
        <w:pStyle w:val="Latijnsetekst"/>
        <w:tabs>
          <w:tab w:val="left" w:pos="1984"/>
        </w:tabs>
        <w:spacing w:line="480" w:lineRule="auto"/>
      </w:pPr>
      <w:r>
        <w:t>240</w:t>
      </w:r>
      <w:r>
        <w:tab/>
      </w:r>
      <w:r>
        <w:tab/>
        <w:t>atque utinam soli sint ea nota tibi.</w:t>
      </w:r>
    </w:p>
    <w:p w:rsidR="003315CE" w:rsidRDefault="003315CE" w:rsidP="003315CE">
      <w:pPr>
        <w:pStyle w:val="Latijnsetekst"/>
        <w:spacing w:line="360" w:lineRule="auto"/>
      </w:pPr>
      <w:r>
        <w:br w:type="page"/>
      </w:r>
    </w:p>
    <w:p w:rsidR="003315CE" w:rsidRDefault="003315CE" w:rsidP="003315CE">
      <w:pPr>
        <w:pStyle w:val="Standaard0"/>
        <w:spacing w:line="360" w:lineRule="auto"/>
        <w:rPr>
          <w:rFonts w:ascii="Times" w:hAnsi="Times"/>
          <w:b/>
          <w:sz w:val="34"/>
        </w:rPr>
      </w:pPr>
      <w:r>
        <w:rPr>
          <w:rFonts w:ascii="Times" w:hAnsi="Times"/>
          <w:b/>
          <w:sz w:val="34"/>
        </w:rPr>
        <w:lastRenderedPageBreak/>
        <w:t>HOOFDSTUK 10  HELENA’S BRIEF AAN PARIS (</w:t>
      </w:r>
      <w:r>
        <w:rPr>
          <w:rFonts w:ascii="Times" w:hAnsi="Times"/>
          <w:i/>
          <w:sz w:val="34"/>
        </w:rPr>
        <w:t>Heroides</w:t>
      </w:r>
      <w:r>
        <w:rPr>
          <w:rFonts w:ascii="Times" w:hAnsi="Times"/>
          <w:b/>
          <w:sz w:val="34"/>
        </w:rPr>
        <w:t xml:space="preserve"> XVII)</w:t>
      </w:r>
    </w:p>
    <w:p w:rsidR="003315CE" w:rsidRDefault="003315CE" w:rsidP="003315CE">
      <w:pPr>
        <w:tabs>
          <w:tab w:val="left" w:pos="282"/>
        </w:tabs>
        <w:spacing w:line="360" w:lineRule="auto"/>
        <w:rPr>
          <w:rFonts w:ascii="Times" w:hAnsi="Times"/>
          <w:b/>
          <w:sz w:val="22"/>
        </w:rPr>
      </w:pPr>
    </w:p>
    <w:p w:rsidR="003315CE" w:rsidRDefault="003315CE" w:rsidP="003315CE">
      <w:pPr>
        <w:tabs>
          <w:tab w:val="left" w:pos="282"/>
        </w:tabs>
        <w:spacing w:line="360" w:lineRule="auto"/>
        <w:rPr>
          <w:rFonts w:ascii="Times" w:hAnsi="Times"/>
          <w:b/>
          <w:sz w:val="22"/>
        </w:rPr>
      </w:pPr>
    </w:p>
    <w:p w:rsidR="003315CE" w:rsidRDefault="003315CE" w:rsidP="003315CE">
      <w:pPr>
        <w:tabs>
          <w:tab w:val="left" w:pos="282"/>
        </w:tabs>
        <w:spacing w:line="480" w:lineRule="auto"/>
        <w:rPr>
          <w:rFonts w:ascii="Times" w:hAnsi="Times"/>
          <w:b/>
          <w:sz w:val="22"/>
        </w:rPr>
      </w:pPr>
      <w:r>
        <w:rPr>
          <w:rFonts w:ascii="Times" w:hAnsi="Times"/>
          <w:b/>
          <w:sz w:val="22"/>
        </w:rPr>
        <w:t>c. Ik heb je geflirt wel gemerkt! (XVII, 75-90)</w:t>
      </w:r>
    </w:p>
    <w:p w:rsidR="00D90AEB" w:rsidRDefault="003315CE" w:rsidP="003315CE">
      <w:pPr>
        <w:pStyle w:val="Latijnsetekst"/>
        <w:tabs>
          <w:tab w:val="left" w:pos="1984"/>
        </w:tabs>
        <w:spacing w:line="480" w:lineRule="auto"/>
      </w:pPr>
      <w:r>
        <w:t>75</w:t>
      </w:r>
      <w:r>
        <w:tab/>
        <w:t xml:space="preserve">Illa quoque, apposita quae nunc facis, improbe, mensa, </w:t>
      </w:r>
      <w:r>
        <w:br/>
      </w:r>
      <w:r>
        <w:tab/>
        <w:t>quamvis experiar dissimulare, noto,</w:t>
      </w:r>
    </w:p>
    <w:p w:rsidR="00D90AEB" w:rsidRDefault="00D90AEB" w:rsidP="003315CE">
      <w:pPr>
        <w:pStyle w:val="Latijnsetekst"/>
        <w:tabs>
          <w:tab w:val="left" w:pos="1984"/>
        </w:tabs>
        <w:spacing w:line="480" w:lineRule="auto"/>
      </w:pPr>
      <w:r>
        <w:tab/>
      </w:r>
      <w:r w:rsidR="003315CE">
        <w:t xml:space="preserve">cum modo me spectas oculis, lascive, protervis, </w:t>
      </w:r>
      <w:r w:rsidR="003315CE">
        <w:br/>
      </w:r>
      <w:r w:rsidR="003315CE">
        <w:tab/>
        <w:t xml:space="preserve">quos vix instantes lumina nostra ferunt, </w:t>
      </w:r>
    </w:p>
    <w:p w:rsidR="003315CE" w:rsidRDefault="00D90AEB" w:rsidP="003315CE">
      <w:pPr>
        <w:pStyle w:val="Latijnsetekst"/>
        <w:tabs>
          <w:tab w:val="left" w:pos="1984"/>
        </w:tabs>
        <w:spacing w:line="480" w:lineRule="auto"/>
      </w:pPr>
      <w:r>
        <w:tab/>
      </w:r>
      <w:r w:rsidR="003315CE">
        <w:t xml:space="preserve">et modo suspiras, modo pocula proxima nobis </w:t>
      </w:r>
    </w:p>
    <w:p w:rsidR="00D90AEB" w:rsidRDefault="003315CE" w:rsidP="003315CE">
      <w:pPr>
        <w:pStyle w:val="Latijnsetekst"/>
        <w:tabs>
          <w:tab w:val="left" w:pos="1984"/>
        </w:tabs>
        <w:spacing w:line="480" w:lineRule="auto"/>
      </w:pPr>
      <w:r>
        <w:t>80</w:t>
      </w:r>
      <w:r>
        <w:tab/>
      </w:r>
      <w:r>
        <w:tab/>
        <w:t>sumis, quaque bibi, tu quoque parte bibis.</w:t>
      </w:r>
    </w:p>
    <w:p w:rsidR="00D90AEB" w:rsidRDefault="00D90AEB" w:rsidP="003315CE">
      <w:pPr>
        <w:pStyle w:val="Latijnsetekst"/>
        <w:tabs>
          <w:tab w:val="left" w:pos="1984"/>
        </w:tabs>
        <w:spacing w:line="480" w:lineRule="auto"/>
      </w:pPr>
      <w:r>
        <w:tab/>
      </w:r>
      <w:r w:rsidR="003315CE">
        <w:t xml:space="preserve">A, quotiens digitis, quotiens ego tecta notavi </w:t>
      </w:r>
      <w:r w:rsidR="003315CE">
        <w:br/>
      </w:r>
      <w:r w:rsidR="003315CE">
        <w:tab/>
        <w:t xml:space="preserve">signa supercilio paene loquente dari, </w:t>
      </w:r>
    </w:p>
    <w:p w:rsidR="003315CE" w:rsidRDefault="00D90AEB" w:rsidP="003315CE">
      <w:pPr>
        <w:pStyle w:val="Latijnsetekst"/>
        <w:tabs>
          <w:tab w:val="left" w:pos="1984"/>
        </w:tabs>
        <w:spacing w:line="480" w:lineRule="auto"/>
      </w:pPr>
      <w:r>
        <w:tab/>
      </w:r>
      <w:r w:rsidR="003315CE">
        <w:t xml:space="preserve">et saepe extimui, ne vir meus illa videret, </w:t>
      </w:r>
      <w:r w:rsidR="003315CE">
        <w:br/>
      </w:r>
      <w:r w:rsidR="003315CE">
        <w:tab/>
        <w:t>non satis occultis erubuique notis,</w:t>
      </w:r>
    </w:p>
    <w:p w:rsidR="003315CE" w:rsidRDefault="003315CE" w:rsidP="003315CE">
      <w:pPr>
        <w:pStyle w:val="Latijnsetekst"/>
        <w:tabs>
          <w:tab w:val="left" w:pos="1984"/>
        </w:tabs>
        <w:spacing w:line="480" w:lineRule="auto"/>
      </w:pPr>
      <w:r>
        <w:t>85</w:t>
      </w:r>
      <w:r>
        <w:tab/>
        <w:t xml:space="preserve">saepe vel exiguo vel nullo murmure dixi </w:t>
      </w:r>
      <w:r>
        <w:br/>
      </w:r>
      <w:r>
        <w:tab/>
        <w:t xml:space="preserve">‘Nil pudet hunc’, nec vox haec mea falsa fuit! </w:t>
      </w:r>
    </w:p>
    <w:p w:rsidR="00D90AEB" w:rsidRDefault="003315CE" w:rsidP="003315CE">
      <w:pPr>
        <w:pStyle w:val="Latijnsetekst"/>
        <w:tabs>
          <w:tab w:val="left" w:pos="1984"/>
        </w:tabs>
        <w:spacing w:line="480" w:lineRule="auto"/>
      </w:pPr>
      <w:r>
        <w:tab/>
        <w:t xml:space="preserve">Orbe quoque in mensae legi sub nomine nostro, </w:t>
      </w:r>
      <w:r>
        <w:br/>
      </w:r>
      <w:r>
        <w:tab/>
        <w:t xml:space="preserve">quod deducta mero littera fecit, AMO, </w:t>
      </w:r>
    </w:p>
    <w:p w:rsidR="003315CE" w:rsidRDefault="00D90AEB" w:rsidP="003315CE">
      <w:pPr>
        <w:pStyle w:val="Latijnsetekst"/>
        <w:tabs>
          <w:tab w:val="left" w:pos="1984"/>
        </w:tabs>
        <w:spacing w:line="480" w:lineRule="auto"/>
      </w:pPr>
      <w:r>
        <w:tab/>
      </w:r>
      <w:r w:rsidR="003315CE">
        <w:t>credere me tamen hoc oculo renuente negavi;</w:t>
      </w:r>
    </w:p>
    <w:p w:rsidR="003315CE" w:rsidRDefault="003315CE" w:rsidP="003315CE">
      <w:pPr>
        <w:pStyle w:val="Latijnsetekst"/>
        <w:tabs>
          <w:tab w:val="left" w:pos="1984"/>
        </w:tabs>
        <w:spacing w:line="480" w:lineRule="auto"/>
      </w:pPr>
      <w:r>
        <w:t>90</w:t>
      </w:r>
      <w:r>
        <w:tab/>
      </w:r>
      <w:r>
        <w:tab/>
        <w:t>ei mihi, iam didici sic ego posse loqui!</w:t>
      </w:r>
    </w:p>
    <w:p w:rsidR="003315CE" w:rsidRDefault="003315CE" w:rsidP="003315CE">
      <w:pPr>
        <w:tabs>
          <w:tab w:val="left" w:pos="282"/>
        </w:tabs>
        <w:spacing w:line="480" w:lineRule="auto"/>
        <w:rPr>
          <w:rFonts w:ascii="Times" w:hAnsi="Times"/>
          <w:b/>
          <w:sz w:val="22"/>
        </w:rPr>
      </w:pPr>
    </w:p>
    <w:p w:rsidR="003315CE" w:rsidRDefault="003315CE" w:rsidP="003315CE">
      <w:pPr>
        <w:tabs>
          <w:tab w:val="left" w:pos="282"/>
        </w:tabs>
        <w:spacing w:line="480" w:lineRule="auto"/>
        <w:rPr>
          <w:rFonts w:ascii="Times" w:hAnsi="Times"/>
          <w:b/>
          <w:sz w:val="22"/>
        </w:rPr>
      </w:pPr>
    </w:p>
    <w:p w:rsidR="003315CE" w:rsidRDefault="003315CE" w:rsidP="003315CE">
      <w:pPr>
        <w:tabs>
          <w:tab w:val="left" w:pos="282"/>
        </w:tabs>
        <w:spacing w:line="480" w:lineRule="auto"/>
        <w:rPr>
          <w:rFonts w:ascii="Times" w:hAnsi="Times"/>
          <w:b/>
          <w:sz w:val="22"/>
        </w:rPr>
      </w:pPr>
      <w:r>
        <w:rPr>
          <w:rFonts w:ascii="Times" w:hAnsi="Times"/>
          <w:b/>
          <w:sz w:val="22"/>
        </w:rPr>
        <w:t>d. Ik val voor je, maar blijf mijn man trouw (XVII, 91-102)</w:t>
      </w:r>
    </w:p>
    <w:p w:rsidR="00D90AEB" w:rsidRDefault="003315CE" w:rsidP="003315CE">
      <w:pPr>
        <w:pStyle w:val="Latijnsetekst"/>
        <w:tabs>
          <w:tab w:val="left" w:pos="1984"/>
        </w:tabs>
        <w:spacing w:line="480" w:lineRule="auto"/>
      </w:pPr>
      <w:r>
        <w:tab/>
        <w:t xml:space="preserve">His ego blanditiis, si peccatura fuissem, </w:t>
      </w:r>
      <w:r>
        <w:br/>
      </w:r>
      <w:r>
        <w:tab/>
        <w:t xml:space="preserve">flecterer, his poterant pectora nostra capi. </w:t>
      </w:r>
    </w:p>
    <w:p w:rsidR="003315CE" w:rsidRDefault="00D90AEB" w:rsidP="003315CE">
      <w:pPr>
        <w:pStyle w:val="Latijnsetekst"/>
        <w:tabs>
          <w:tab w:val="left" w:pos="1984"/>
        </w:tabs>
        <w:spacing w:line="480" w:lineRule="auto"/>
      </w:pPr>
      <w:r>
        <w:lastRenderedPageBreak/>
        <w:tab/>
      </w:r>
      <w:r w:rsidR="003315CE">
        <w:t xml:space="preserve">Est quoque, confiteor, facies tibi rara, potestque </w:t>
      </w:r>
      <w:r w:rsidR="003315CE">
        <w:br/>
      </w:r>
      <w:r w:rsidR="003315CE">
        <w:tab/>
        <w:t>velle sub amplexus ire puella tuos.</w:t>
      </w:r>
    </w:p>
    <w:p w:rsidR="00D90AEB" w:rsidRDefault="003315CE" w:rsidP="003315CE">
      <w:pPr>
        <w:pStyle w:val="Latijnsetekst"/>
        <w:tabs>
          <w:tab w:val="left" w:pos="1984"/>
        </w:tabs>
        <w:spacing w:line="480" w:lineRule="auto"/>
      </w:pPr>
      <w:r>
        <w:t>95</w:t>
      </w:r>
      <w:r>
        <w:tab/>
        <w:t xml:space="preserve">Altera sed potius felix sine crimine fiat, </w:t>
      </w:r>
      <w:r>
        <w:br/>
      </w:r>
      <w:r>
        <w:tab/>
        <w:t xml:space="preserve">quam cadat externo noster amore pudor. </w:t>
      </w:r>
    </w:p>
    <w:p w:rsidR="00D90AEB" w:rsidRDefault="00D90AEB" w:rsidP="003315CE">
      <w:pPr>
        <w:pStyle w:val="Latijnsetekst"/>
        <w:tabs>
          <w:tab w:val="left" w:pos="1984"/>
        </w:tabs>
        <w:spacing w:line="480" w:lineRule="auto"/>
      </w:pPr>
      <w:r>
        <w:tab/>
      </w:r>
      <w:r w:rsidR="003315CE">
        <w:t xml:space="preserve">Disce meo exemplo formosis posse carere: </w:t>
      </w:r>
      <w:r w:rsidR="003315CE">
        <w:br/>
      </w:r>
      <w:r w:rsidR="003315CE">
        <w:tab/>
        <w:t xml:space="preserve">est virtus placitis abstinuisse bonis. </w:t>
      </w:r>
    </w:p>
    <w:p w:rsidR="003315CE" w:rsidRDefault="00D90AEB" w:rsidP="003315CE">
      <w:pPr>
        <w:pStyle w:val="Latijnsetekst"/>
        <w:tabs>
          <w:tab w:val="left" w:pos="1984"/>
        </w:tabs>
        <w:spacing w:line="480" w:lineRule="auto"/>
      </w:pPr>
      <w:r>
        <w:tab/>
      </w:r>
      <w:r w:rsidR="003315CE">
        <w:t>Quam multos credis iuvenes optare, quod optas?</w:t>
      </w:r>
    </w:p>
    <w:p w:rsidR="00D90AEB" w:rsidRDefault="003315CE" w:rsidP="003315CE">
      <w:pPr>
        <w:pStyle w:val="Latijnsetekst"/>
        <w:tabs>
          <w:tab w:val="left" w:pos="1984"/>
        </w:tabs>
        <w:spacing w:line="480" w:lineRule="auto"/>
      </w:pPr>
      <w:r>
        <w:t>100</w:t>
      </w:r>
      <w:r>
        <w:tab/>
      </w:r>
      <w:r>
        <w:tab/>
        <w:t>Qui sapiant, oculos an, Paris, unus habes?</w:t>
      </w:r>
    </w:p>
    <w:p w:rsidR="003315CE" w:rsidRDefault="00D90AEB" w:rsidP="003315CE">
      <w:pPr>
        <w:pStyle w:val="Latijnsetekst"/>
        <w:tabs>
          <w:tab w:val="left" w:pos="1984"/>
        </w:tabs>
        <w:spacing w:line="480" w:lineRule="auto"/>
      </w:pPr>
      <w:r>
        <w:tab/>
      </w:r>
      <w:r w:rsidR="003315CE">
        <w:t>Non tu plus cernis, sed plus temerarius audes,</w:t>
      </w:r>
      <w:r w:rsidR="003315CE">
        <w:br/>
      </w:r>
      <w:r w:rsidR="003315CE">
        <w:tab/>
        <w:t>nec tibi plus cordis sed nimis oris adest.</w:t>
      </w:r>
    </w:p>
    <w:p w:rsidR="003315CE" w:rsidRDefault="003315CE" w:rsidP="003315CE">
      <w:pPr>
        <w:tabs>
          <w:tab w:val="left" w:pos="282"/>
        </w:tabs>
        <w:spacing w:line="480" w:lineRule="auto"/>
        <w:rPr>
          <w:rFonts w:ascii="Times" w:hAnsi="Times"/>
          <w:b/>
          <w:sz w:val="22"/>
        </w:rPr>
      </w:pPr>
    </w:p>
    <w:p w:rsidR="003315CE" w:rsidRDefault="003315CE" w:rsidP="003315CE">
      <w:pPr>
        <w:tabs>
          <w:tab w:val="left" w:pos="282"/>
        </w:tabs>
        <w:spacing w:line="480" w:lineRule="auto"/>
        <w:rPr>
          <w:rFonts w:ascii="Times" w:hAnsi="Times"/>
          <w:b/>
          <w:sz w:val="22"/>
        </w:rPr>
      </w:pPr>
    </w:p>
    <w:p w:rsidR="003315CE" w:rsidRDefault="003315CE" w:rsidP="003315CE">
      <w:pPr>
        <w:tabs>
          <w:tab w:val="left" w:pos="282"/>
        </w:tabs>
        <w:spacing w:line="480" w:lineRule="auto"/>
        <w:rPr>
          <w:rFonts w:ascii="Times" w:hAnsi="Times"/>
          <w:b/>
          <w:sz w:val="22"/>
        </w:rPr>
      </w:pPr>
      <w:r>
        <w:rPr>
          <w:rFonts w:ascii="Times" w:hAnsi="Times"/>
          <w:b/>
          <w:sz w:val="22"/>
        </w:rPr>
        <w:t>e. Laat mij alsjeblieft met rust (XVII, 103-114)</w:t>
      </w:r>
    </w:p>
    <w:p w:rsidR="003315CE" w:rsidRDefault="003315CE" w:rsidP="003315CE">
      <w:pPr>
        <w:pStyle w:val="Latijnsetekst"/>
        <w:tabs>
          <w:tab w:val="left" w:pos="1984"/>
        </w:tabs>
        <w:spacing w:line="480" w:lineRule="auto"/>
      </w:pPr>
      <w:r>
        <w:tab/>
        <w:t xml:space="preserve">Tunc ego te vellem celeri venisse carina, </w:t>
      </w:r>
      <w:r>
        <w:br/>
      </w:r>
      <w:r>
        <w:tab/>
        <w:t>cum mea virginitas mille petita procis.</w:t>
      </w:r>
    </w:p>
    <w:p w:rsidR="00D90AEB" w:rsidRDefault="003315CE" w:rsidP="003315CE">
      <w:pPr>
        <w:pStyle w:val="Latijnsetekst"/>
        <w:tabs>
          <w:tab w:val="left" w:pos="1984"/>
        </w:tabs>
        <w:spacing w:line="480" w:lineRule="auto"/>
      </w:pPr>
      <w:r>
        <w:t>105</w:t>
      </w:r>
      <w:r>
        <w:tab/>
        <w:t>Si te vidissem, primus de mille fuisses:</w:t>
      </w:r>
      <w:r>
        <w:br/>
      </w:r>
      <w:r>
        <w:tab/>
        <w:t xml:space="preserve">iudicio veniam vir dabit ipse meo. </w:t>
      </w:r>
    </w:p>
    <w:p w:rsidR="00D90AEB" w:rsidRDefault="00D90AEB" w:rsidP="003315CE">
      <w:pPr>
        <w:pStyle w:val="Latijnsetekst"/>
        <w:tabs>
          <w:tab w:val="left" w:pos="1984"/>
        </w:tabs>
        <w:spacing w:line="480" w:lineRule="auto"/>
      </w:pPr>
      <w:r>
        <w:tab/>
      </w:r>
      <w:r w:rsidR="003315CE">
        <w:t xml:space="preserve">Ad possessa venis praeceptaque gaudia serus: </w:t>
      </w:r>
      <w:r w:rsidR="003315CE">
        <w:br/>
      </w:r>
      <w:r w:rsidR="003315CE">
        <w:tab/>
        <w:t xml:space="preserve">spes tua lenta fuit; quod petis, alter habet. </w:t>
      </w:r>
    </w:p>
    <w:p w:rsidR="003315CE" w:rsidRDefault="00D90AEB" w:rsidP="003315CE">
      <w:pPr>
        <w:pStyle w:val="Latijnsetekst"/>
        <w:tabs>
          <w:tab w:val="left" w:pos="1984"/>
        </w:tabs>
        <w:spacing w:line="480" w:lineRule="auto"/>
      </w:pPr>
      <w:r>
        <w:tab/>
      </w:r>
      <w:r w:rsidR="003315CE">
        <w:t xml:space="preserve">Ut tamen optarim fieri tua, Troice, coniunx, </w:t>
      </w:r>
    </w:p>
    <w:p w:rsidR="00D90AEB" w:rsidRDefault="003315CE" w:rsidP="003315CE">
      <w:pPr>
        <w:pStyle w:val="Latijnsetekst"/>
        <w:tabs>
          <w:tab w:val="left" w:pos="1984"/>
        </w:tabs>
        <w:spacing w:line="480" w:lineRule="auto"/>
      </w:pPr>
      <w:r>
        <w:t>110</w:t>
      </w:r>
      <w:r>
        <w:tab/>
      </w:r>
      <w:r>
        <w:tab/>
        <w:t>invitam sic me nec Menelaus habet.</w:t>
      </w:r>
    </w:p>
    <w:p w:rsidR="00D90AEB" w:rsidRDefault="00D90AEB" w:rsidP="003315CE">
      <w:pPr>
        <w:pStyle w:val="Latijnsetekst"/>
        <w:tabs>
          <w:tab w:val="left" w:pos="1984"/>
        </w:tabs>
        <w:spacing w:line="480" w:lineRule="auto"/>
      </w:pPr>
      <w:r>
        <w:tab/>
      </w:r>
      <w:r w:rsidR="003315CE">
        <w:t>Desine molle, precor, verbis convellere pectus</w:t>
      </w:r>
      <w:r w:rsidR="003315CE">
        <w:br/>
      </w:r>
      <w:r w:rsidR="003315CE">
        <w:tab/>
        <w:t xml:space="preserve">neve mihi, quam te dicis amare, noce; </w:t>
      </w:r>
    </w:p>
    <w:p w:rsidR="003315CE" w:rsidRDefault="00D90AEB" w:rsidP="003315CE">
      <w:pPr>
        <w:pStyle w:val="Latijnsetekst"/>
        <w:tabs>
          <w:tab w:val="left" w:pos="1984"/>
        </w:tabs>
        <w:spacing w:line="480" w:lineRule="auto"/>
      </w:pPr>
      <w:r>
        <w:tab/>
      </w:r>
      <w:r w:rsidR="003315CE">
        <w:t>sed sine quam tribuit sortem Fortuna tueri</w:t>
      </w:r>
      <w:r w:rsidR="003315CE">
        <w:br/>
      </w:r>
      <w:r w:rsidR="003315CE">
        <w:tab/>
        <w:t>nec spolium nostri turpe pudoris ave.</w:t>
      </w:r>
    </w:p>
    <w:p w:rsidR="003315CE" w:rsidRDefault="003315CE" w:rsidP="003315CE">
      <w:pPr>
        <w:spacing w:line="480" w:lineRule="auto"/>
        <w:rPr>
          <w:rFonts w:ascii="Times" w:hAnsi="Times"/>
          <w:b/>
          <w:sz w:val="22"/>
        </w:rPr>
      </w:pPr>
    </w:p>
    <w:p w:rsidR="003315CE" w:rsidRDefault="003315CE" w:rsidP="003315CE">
      <w:pPr>
        <w:spacing w:line="480" w:lineRule="auto"/>
        <w:rPr>
          <w:rFonts w:ascii="Times" w:hAnsi="Times"/>
          <w:b/>
          <w:sz w:val="22"/>
        </w:rPr>
      </w:pPr>
    </w:p>
    <w:p w:rsidR="003315CE" w:rsidRDefault="003315CE" w:rsidP="003315CE">
      <w:pPr>
        <w:spacing w:line="480" w:lineRule="auto"/>
        <w:rPr>
          <w:rFonts w:ascii="Times" w:hAnsi="Times"/>
          <w:b/>
          <w:sz w:val="22"/>
        </w:rPr>
      </w:pPr>
      <w:r>
        <w:rPr>
          <w:rFonts w:ascii="Times" w:hAnsi="Times"/>
          <w:b/>
          <w:sz w:val="22"/>
        </w:rPr>
        <w:lastRenderedPageBreak/>
        <w:t>f. Ik kan nauwelijks geloven dat Venus mij de mooiste vindt (XVII, 115-138)</w:t>
      </w:r>
    </w:p>
    <w:p w:rsidR="00D90AEB" w:rsidRDefault="003315CE" w:rsidP="003315CE">
      <w:pPr>
        <w:tabs>
          <w:tab w:val="left" w:pos="1984"/>
        </w:tabs>
        <w:spacing w:line="480" w:lineRule="auto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115</w:t>
      </w:r>
      <w:r>
        <w:rPr>
          <w:rFonts w:ascii="Georgia" w:hAnsi="Georgia"/>
          <w:sz w:val="22"/>
        </w:rPr>
        <w:tab/>
        <w:t xml:space="preserve">At Venus hoc pacta est, ut in altae vallibus Idae </w:t>
      </w:r>
      <w:r>
        <w:rPr>
          <w:rFonts w:ascii="Georgia" w:hAnsi="Georgia"/>
          <w:sz w:val="22"/>
        </w:rPr>
        <w:br/>
      </w:r>
      <w:r>
        <w:rPr>
          <w:rFonts w:ascii="Georgia" w:hAnsi="Georgia"/>
          <w:sz w:val="22"/>
        </w:rPr>
        <w:tab/>
        <w:t>tres tibi se nudas exhibuere deae,</w:t>
      </w:r>
    </w:p>
    <w:p w:rsidR="00D90AEB" w:rsidRDefault="00D90AEB" w:rsidP="003315CE">
      <w:pPr>
        <w:tabs>
          <w:tab w:val="left" w:pos="1984"/>
        </w:tabs>
        <w:spacing w:line="480" w:lineRule="auto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</w:r>
      <w:r w:rsidR="003315CE">
        <w:rPr>
          <w:rFonts w:ascii="Georgia" w:hAnsi="Georgia"/>
          <w:sz w:val="22"/>
        </w:rPr>
        <w:t>unaque cum regnum, belli daret altera laudem,</w:t>
      </w:r>
      <w:r w:rsidR="003315CE">
        <w:rPr>
          <w:rFonts w:ascii="Georgia" w:hAnsi="Georgia"/>
          <w:sz w:val="22"/>
        </w:rPr>
        <w:br/>
      </w:r>
      <w:r w:rsidR="003315CE">
        <w:rPr>
          <w:rFonts w:ascii="Georgia" w:hAnsi="Georgia"/>
          <w:sz w:val="22"/>
        </w:rPr>
        <w:tab/>
        <w:t xml:space="preserve">‘Tyndaridos coniunx,’ tertia dixit, ‘eris.’ </w:t>
      </w:r>
    </w:p>
    <w:p w:rsidR="003315CE" w:rsidRDefault="00D90AEB" w:rsidP="003315CE">
      <w:pPr>
        <w:tabs>
          <w:tab w:val="left" w:pos="1984"/>
        </w:tabs>
        <w:spacing w:line="480" w:lineRule="auto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</w:r>
      <w:r w:rsidR="003315CE">
        <w:rPr>
          <w:rFonts w:ascii="Georgia" w:hAnsi="Georgia"/>
          <w:sz w:val="22"/>
        </w:rPr>
        <w:t xml:space="preserve">Credere vix equidem caelestia numina possum </w:t>
      </w:r>
    </w:p>
    <w:p w:rsidR="00D90AEB" w:rsidRDefault="003315CE" w:rsidP="003315CE">
      <w:pPr>
        <w:tabs>
          <w:tab w:val="left" w:pos="1984"/>
        </w:tabs>
        <w:spacing w:line="480" w:lineRule="auto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120</w:t>
      </w: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  <w:t>arbitrio formam supposuisse tuo.</w:t>
      </w:r>
    </w:p>
    <w:p w:rsidR="00D90AEB" w:rsidRDefault="00D90AEB" w:rsidP="003315CE">
      <w:pPr>
        <w:tabs>
          <w:tab w:val="left" w:pos="1984"/>
        </w:tabs>
        <w:spacing w:line="480" w:lineRule="auto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</w:r>
      <w:r w:rsidR="003315CE">
        <w:rPr>
          <w:rFonts w:ascii="Georgia" w:hAnsi="Georgia"/>
          <w:sz w:val="22"/>
        </w:rPr>
        <w:t xml:space="preserve">Utque sit hoc verum, certe pars altera ficta est, </w:t>
      </w:r>
      <w:r w:rsidR="003315CE">
        <w:rPr>
          <w:rFonts w:ascii="Georgia" w:hAnsi="Georgia"/>
          <w:sz w:val="22"/>
        </w:rPr>
        <w:br/>
      </w:r>
      <w:r w:rsidR="003315CE">
        <w:rPr>
          <w:rFonts w:ascii="Georgia" w:hAnsi="Georgia"/>
          <w:sz w:val="22"/>
        </w:rPr>
        <w:tab/>
        <w:t xml:space="preserve">iudicii pretium qua data dicor ego. </w:t>
      </w:r>
    </w:p>
    <w:p w:rsidR="003315CE" w:rsidRDefault="00D90AEB" w:rsidP="003315CE">
      <w:pPr>
        <w:tabs>
          <w:tab w:val="left" w:pos="1984"/>
        </w:tabs>
        <w:spacing w:line="480" w:lineRule="auto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</w:r>
      <w:r w:rsidR="003315CE">
        <w:rPr>
          <w:rFonts w:ascii="Georgia" w:hAnsi="Georgia"/>
          <w:sz w:val="22"/>
        </w:rPr>
        <w:t xml:space="preserve">Non est tanta mihi fiducia corporis, ut me </w:t>
      </w:r>
      <w:r w:rsidR="003315CE">
        <w:rPr>
          <w:rFonts w:ascii="Georgia" w:hAnsi="Georgia"/>
          <w:sz w:val="22"/>
        </w:rPr>
        <w:br/>
      </w:r>
      <w:r w:rsidR="003315CE">
        <w:rPr>
          <w:rFonts w:ascii="Georgia" w:hAnsi="Georgia"/>
          <w:sz w:val="22"/>
        </w:rPr>
        <w:tab/>
        <w:t xml:space="preserve">maxima teste dea dona fuisse putem. </w:t>
      </w:r>
    </w:p>
    <w:p w:rsidR="00D90AEB" w:rsidRDefault="003315CE" w:rsidP="003315CE">
      <w:pPr>
        <w:tabs>
          <w:tab w:val="left" w:pos="1984"/>
        </w:tabs>
        <w:spacing w:line="480" w:lineRule="auto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125</w:t>
      </w:r>
      <w:r>
        <w:rPr>
          <w:rFonts w:ascii="Georgia" w:hAnsi="Georgia"/>
          <w:sz w:val="22"/>
        </w:rPr>
        <w:tab/>
        <w:t xml:space="preserve">Contenta est oculis hominum mea forma probari; </w:t>
      </w:r>
      <w:r>
        <w:rPr>
          <w:rFonts w:ascii="Georgia" w:hAnsi="Georgia"/>
          <w:sz w:val="22"/>
        </w:rPr>
        <w:br/>
      </w:r>
      <w:r>
        <w:rPr>
          <w:rFonts w:ascii="Georgia" w:hAnsi="Georgia"/>
          <w:sz w:val="22"/>
        </w:rPr>
        <w:tab/>
        <w:t xml:space="preserve">laudatrix Venus est invidiosa mihi. </w:t>
      </w:r>
    </w:p>
    <w:p w:rsidR="00D90AEB" w:rsidRDefault="00D90AEB" w:rsidP="003315CE">
      <w:pPr>
        <w:tabs>
          <w:tab w:val="left" w:pos="1984"/>
        </w:tabs>
        <w:spacing w:line="480" w:lineRule="auto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</w:r>
      <w:r w:rsidR="003315CE">
        <w:rPr>
          <w:rFonts w:ascii="Georgia" w:hAnsi="Georgia"/>
          <w:sz w:val="22"/>
        </w:rPr>
        <w:t>Sed nihil infirmo, faveo quoque laudibus istis:</w:t>
      </w:r>
      <w:r w:rsidR="003315CE">
        <w:rPr>
          <w:rFonts w:ascii="Georgia" w:hAnsi="Georgia"/>
          <w:sz w:val="22"/>
        </w:rPr>
        <w:br/>
      </w:r>
      <w:r w:rsidR="003315CE">
        <w:rPr>
          <w:rFonts w:ascii="Georgia" w:hAnsi="Georgia"/>
          <w:sz w:val="22"/>
        </w:rPr>
        <w:tab/>
        <w:t xml:space="preserve">nam mea vox quare, quod cupit esse, neget? </w:t>
      </w:r>
    </w:p>
    <w:p w:rsidR="003315CE" w:rsidRDefault="00D90AEB" w:rsidP="003315CE">
      <w:pPr>
        <w:tabs>
          <w:tab w:val="left" w:pos="1984"/>
        </w:tabs>
        <w:spacing w:line="480" w:lineRule="auto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</w:r>
      <w:r w:rsidR="003315CE">
        <w:rPr>
          <w:rFonts w:ascii="Georgia" w:hAnsi="Georgia"/>
          <w:sz w:val="22"/>
        </w:rPr>
        <w:t xml:space="preserve">Nec tu succense nimium mihi creditus aegre: </w:t>
      </w:r>
    </w:p>
    <w:p w:rsidR="00D90AEB" w:rsidRDefault="003315CE" w:rsidP="003315CE">
      <w:pPr>
        <w:tabs>
          <w:tab w:val="left" w:pos="1984"/>
        </w:tabs>
        <w:spacing w:line="480" w:lineRule="auto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130</w:t>
      </w: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  <w:t>tarda solet magnis rebus inesse fides.</w:t>
      </w:r>
    </w:p>
    <w:p w:rsidR="00D90AEB" w:rsidRDefault="00D90AEB" w:rsidP="003315CE">
      <w:pPr>
        <w:tabs>
          <w:tab w:val="left" w:pos="1984"/>
        </w:tabs>
        <w:spacing w:line="480" w:lineRule="auto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</w:r>
      <w:r w:rsidR="003315CE">
        <w:rPr>
          <w:rFonts w:ascii="Georgia" w:hAnsi="Georgia"/>
          <w:sz w:val="22"/>
        </w:rPr>
        <w:t>Prima mea est igitur Veneri placuisse voluptas,</w:t>
      </w:r>
      <w:r w:rsidR="003315CE">
        <w:rPr>
          <w:rFonts w:ascii="Georgia" w:hAnsi="Georgia"/>
          <w:sz w:val="22"/>
        </w:rPr>
        <w:br/>
      </w:r>
      <w:r w:rsidR="003315CE">
        <w:rPr>
          <w:rFonts w:ascii="Georgia" w:hAnsi="Georgia"/>
          <w:sz w:val="22"/>
        </w:rPr>
        <w:tab/>
        <w:t xml:space="preserve">proxima, me visam praemia summa tibi, </w:t>
      </w:r>
    </w:p>
    <w:p w:rsidR="003315CE" w:rsidRDefault="00D90AEB" w:rsidP="003315CE">
      <w:pPr>
        <w:tabs>
          <w:tab w:val="left" w:pos="1984"/>
        </w:tabs>
        <w:spacing w:line="480" w:lineRule="auto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</w:r>
      <w:r w:rsidR="003315CE">
        <w:rPr>
          <w:rFonts w:ascii="Georgia" w:hAnsi="Georgia"/>
          <w:sz w:val="22"/>
        </w:rPr>
        <w:t xml:space="preserve">nec te Palladios nec te Iunonis honores </w:t>
      </w:r>
      <w:r w:rsidR="003315CE">
        <w:rPr>
          <w:rFonts w:ascii="Georgia" w:hAnsi="Georgia"/>
          <w:sz w:val="22"/>
        </w:rPr>
        <w:br/>
      </w:r>
      <w:r w:rsidR="003315CE">
        <w:rPr>
          <w:rFonts w:ascii="Georgia" w:hAnsi="Georgia"/>
          <w:sz w:val="22"/>
        </w:rPr>
        <w:tab/>
        <w:t xml:space="preserve">auditis Helenae praeposuisse bonis. </w:t>
      </w:r>
    </w:p>
    <w:p w:rsidR="00D90AEB" w:rsidRDefault="003315CE" w:rsidP="003315CE">
      <w:pPr>
        <w:tabs>
          <w:tab w:val="left" w:pos="1984"/>
        </w:tabs>
        <w:spacing w:line="480" w:lineRule="auto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135</w:t>
      </w:r>
      <w:r>
        <w:rPr>
          <w:rFonts w:ascii="Georgia" w:hAnsi="Georgia"/>
          <w:sz w:val="22"/>
        </w:rPr>
        <w:tab/>
        <w:t>Ergo ego sum virtus, ego sum tibi nobile regnum:</w:t>
      </w:r>
      <w:r>
        <w:rPr>
          <w:rFonts w:ascii="Georgia" w:hAnsi="Georgia"/>
          <w:sz w:val="22"/>
        </w:rPr>
        <w:br/>
      </w:r>
      <w:r>
        <w:rPr>
          <w:rFonts w:ascii="Georgia" w:hAnsi="Georgia"/>
          <w:sz w:val="22"/>
        </w:rPr>
        <w:tab/>
        <w:t xml:space="preserve">ferrea sim, si non hoc ego pectus amem. </w:t>
      </w:r>
    </w:p>
    <w:p w:rsidR="003315CE" w:rsidRDefault="00D90AEB" w:rsidP="003315CE">
      <w:pPr>
        <w:tabs>
          <w:tab w:val="left" w:pos="1984"/>
        </w:tabs>
        <w:spacing w:line="480" w:lineRule="auto"/>
        <w:ind w:left="1700" w:right="1133" w:hanging="567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</w:r>
      <w:r w:rsidR="003315CE">
        <w:rPr>
          <w:rFonts w:ascii="Georgia" w:hAnsi="Georgia"/>
          <w:sz w:val="22"/>
        </w:rPr>
        <w:t xml:space="preserve">Ferrea, crede mihi, non sum; sed amare repugno </w:t>
      </w:r>
      <w:r w:rsidR="003315CE">
        <w:rPr>
          <w:rFonts w:ascii="Georgia" w:hAnsi="Georgia"/>
          <w:sz w:val="22"/>
        </w:rPr>
        <w:br/>
      </w:r>
      <w:r w:rsidR="003315CE">
        <w:rPr>
          <w:rFonts w:ascii="Georgia" w:hAnsi="Georgia"/>
          <w:sz w:val="22"/>
        </w:rPr>
        <w:tab/>
        <w:t xml:space="preserve">illum, quem fieri vix puto posse meum. </w:t>
      </w:r>
    </w:p>
    <w:p w:rsidR="003315CE" w:rsidRDefault="003315CE" w:rsidP="003315CE">
      <w:pPr>
        <w:spacing w:line="360" w:lineRule="auto"/>
        <w:rPr>
          <w:rFonts w:ascii="Times" w:hAnsi="Times"/>
          <w:b/>
          <w:sz w:val="34"/>
        </w:rPr>
      </w:pPr>
      <w:r>
        <w:rPr>
          <w:rFonts w:ascii="Times" w:hAnsi="Times"/>
          <w:b/>
          <w:sz w:val="34"/>
        </w:rPr>
        <w:br w:type="page"/>
      </w:r>
      <w:r>
        <w:rPr>
          <w:rFonts w:ascii="Times" w:hAnsi="Times"/>
          <w:b/>
          <w:sz w:val="34"/>
        </w:rPr>
        <w:lastRenderedPageBreak/>
        <w:t>HOOFDSTUK 11  MIJN LEVEN (</w:t>
      </w:r>
      <w:r>
        <w:rPr>
          <w:rFonts w:ascii="Times" w:hAnsi="Times"/>
          <w:b/>
          <w:i/>
          <w:sz w:val="34"/>
        </w:rPr>
        <w:t>Tristia</w:t>
      </w:r>
      <w:r>
        <w:rPr>
          <w:rFonts w:ascii="Times" w:hAnsi="Times"/>
          <w:b/>
          <w:sz w:val="34"/>
        </w:rPr>
        <w:t xml:space="preserve"> IV, 10)</w:t>
      </w:r>
    </w:p>
    <w:p w:rsidR="003315CE" w:rsidRDefault="003315CE" w:rsidP="003315CE">
      <w:pPr>
        <w:spacing w:line="360" w:lineRule="auto"/>
        <w:rPr>
          <w:rFonts w:ascii="Times" w:hAnsi="Times"/>
          <w:sz w:val="22"/>
        </w:rPr>
      </w:pPr>
    </w:p>
    <w:p w:rsidR="003315CE" w:rsidRDefault="003315CE" w:rsidP="003315CE">
      <w:pPr>
        <w:spacing w:line="480" w:lineRule="auto"/>
        <w:rPr>
          <w:rFonts w:ascii="Times" w:hAnsi="Times"/>
          <w:sz w:val="22"/>
        </w:rPr>
      </w:pPr>
    </w:p>
    <w:p w:rsidR="003315CE" w:rsidRDefault="003315CE" w:rsidP="003315CE">
      <w:pPr>
        <w:tabs>
          <w:tab w:val="left" w:pos="282"/>
        </w:tabs>
        <w:spacing w:line="480" w:lineRule="auto"/>
        <w:rPr>
          <w:rFonts w:ascii="Times" w:hAnsi="Times"/>
          <w:b/>
          <w:sz w:val="22"/>
        </w:rPr>
      </w:pPr>
      <w:r>
        <w:rPr>
          <w:rFonts w:ascii="Times" w:hAnsi="Times"/>
          <w:b/>
          <w:sz w:val="22"/>
        </w:rPr>
        <w:t>a. Ovidius’ afkomst en geboorte (IV, 10, 1-14)</w:t>
      </w:r>
    </w:p>
    <w:p w:rsidR="00D90AEB" w:rsidRDefault="003315CE" w:rsidP="003315CE">
      <w:pPr>
        <w:pStyle w:val="Latijnsetekst"/>
        <w:tabs>
          <w:tab w:val="left" w:pos="1984"/>
        </w:tabs>
        <w:spacing w:line="480" w:lineRule="auto"/>
      </w:pPr>
      <w:r>
        <w:t>1</w:t>
      </w:r>
      <w:r>
        <w:tab/>
        <w:t>Ille ego qui fuerim, tenerorum lusor amorum,</w:t>
      </w:r>
      <w:r>
        <w:br/>
      </w:r>
      <w:r>
        <w:tab/>
        <w:t>quem legis, ut noris, accipe, posteritas.</w:t>
      </w:r>
    </w:p>
    <w:p w:rsidR="003315CE" w:rsidRDefault="00D90AEB" w:rsidP="003315CE">
      <w:pPr>
        <w:pStyle w:val="Latijnsetekst"/>
        <w:tabs>
          <w:tab w:val="left" w:pos="1984"/>
        </w:tabs>
        <w:spacing w:line="480" w:lineRule="auto"/>
      </w:pPr>
      <w:r>
        <w:tab/>
      </w:r>
      <w:r w:rsidR="003315CE">
        <w:t>Sulmo mihi patria est, gelidis uberrimus undis,</w:t>
      </w:r>
      <w:r w:rsidR="003315CE">
        <w:br/>
      </w:r>
      <w:r w:rsidR="003315CE">
        <w:tab/>
        <w:t>milia qui noviens distat ab urbe decem.</w:t>
      </w:r>
    </w:p>
    <w:p w:rsidR="003315CE" w:rsidRDefault="003315CE" w:rsidP="003315CE">
      <w:pPr>
        <w:pStyle w:val="Latijnsetekst"/>
        <w:tabs>
          <w:tab w:val="left" w:pos="1984"/>
        </w:tabs>
        <w:spacing w:line="480" w:lineRule="auto"/>
      </w:pPr>
      <w:r>
        <w:t>5</w:t>
      </w:r>
      <w:r>
        <w:tab/>
        <w:t>Editus hic ego sum, nec non, ut tempora noris,</w:t>
      </w:r>
    </w:p>
    <w:p w:rsidR="00D90AEB" w:rsidRDefault="003315CE" w:rsidP="003315CE">
      <w:pPr>
        <w:pStyle w:val="Latijnsetekst"/>
        <w:tabs>
          <w:tab w:val="left" w:pos="1984"/>
        </w:tabs>
        <w:spacing w:line="480" w:lineRule="auto"/>
      </w:pPr>
      <w:r>
        <w:tab/>
      </w:r>
      <w:r>
        <w:tab/>
        <w:t>cum cecidit fato consul uterque pari:</w:t>
      </w:r>
    </w:p>
    <w:p w:rsidR="00D90AEB" w:rsidRDefault="00D90AEB" w:rsidP="003315CE">
      <w:pPr>
        <w:pStyle w:val="Latijnsetekst"/>
        <w:tabs>
          <w:tab w:val="left" w:pos="1984"/>
        </w:tabs>
        <w:spacing w:line="480" w:lineRule="auto"/>
      </w:pPr>
      <w:r>
        <w:tab/>
      </w:r>
      <w:r w:rsidR="003315CE">
        <w:t>si quid id est, usque a proavis vetus ordinis heres,</w:t>
      </w:r>
      <w:r w:rsidR="003315CE">
        <w:br/>
      </w:r>
      <w:r w:rsidR="003315CE">
        <w:tab/>
        <w:t>non modo fortunae munere factus eques.</w:t>
      </w:r>
    </w:p>
    <w:p w:rsidR="003315CE" w:rsidRDefault="00D90AEB" w:rsidP="003315CE">
      <w:pPr>
        <w:pStyle w:val="Latijnsetekst"/>
        <w:tabs>
          <w:tab w:val="left" w:pos="1984"/>
        </w:tabs>
        <w:spacing w:line="480" w:lineRule="auto"/>
      </w:pPr>
      <w:r>
        <w:tab/>
      </w:r>
      <w:r w:rsidR="003315CE">
        <w:t>Nec stirps prima fui; genito sum fratre creatus,</w:t>
      </w:r>
    </w:p>
    <w:p w:rsidR="00D90AEB" w:rsidRDefault="003315CE" w:rsidP="003315CE">
      <w:pPr>
        <w:pStyle w:val="Latijnsetekst"/>
        <w:tabs>
          <w:tab w:val="left" w:pos="1984"/>
        </w:tabs>
        <w:spacing w:line="480" w:lineRule="auto"/>
      </w:pPr>
      <w:r>
        <w:t>10</w:t>
      </w:r>
      <w:r>
        <w:tab/>
      </w:r>
      <w:r>
        <w:tab/>
        <w:t xml:space="preserve">qui tribus ante quater mensibus ortus erat. </w:t>
      </w:r>
    </w:p>
    <w:p w:rsidR="00D90AEB" w:rsidRDefault="00D90AEB" w:rsidP="003315CE">
      <w:pPr>
        <w:pStyle w:val="Latijnsetekst"/>
        <w:tabs>
          <w:tab w:val="left" w:pos="1984"/>
        </w:tabs>
        <w:spacing w:line="480" w:lineRule="auto"/>
      </w:pPr>
      <w:r>
        <w:tab/>
      </w:r>
      <w:r w:rsidR="003315CE">
        <w:t>Lucifer amborum natalibus affuit idem:</w:t>
      </w:r>
      <w:r w:rsidR="003315CE">
        <w:br/>
      </w:r>
      <w:r w:rsidR="003315CE">
        <w:tab/>
        <w:t>una celebrata est per duo liba dies.</w:t>
      </w:r>
    </w:p>
    <w:p w:rsidR="003315CE" w:rsidRDefault="00D90AEB" w:rsidP="003315CE">
      <w:pPr>
        <w:pStyle w:val="Latijnsetekst"/>
        <w:tabs>
          <w:tab w:val="left" w:pos="1984"/>
        </w:tabs>
        <w:spacing w:line="480" w:lineRule="auto"/>
      </w:pPr>
      <w:r>
        <w:tab/>
      </w:r>
      <w:r w:rsidR="003315CE">
        <w:t>Haec est armiferae festis de quinque Minervae,</w:t>
      </w:r>
      <w:r w:rsidR="003315CE">
        <w:br/>
      </w:r>
      <w:r w:rsidR="003315CE">
        <w:tab/>
        <w:t>quae fieri pugna prima cruenta solet.</w:t>
      </w:r>
    </w:p>
    <w:p w:rsidR="003315CE" w:rsidRDefault="003315CE" w:rsidP="003315CE">
      <w:pPr>
        <w:spacing w:line="480" w:lineRule="auto"/>
        <w:rPr>
          <w:rFonts w:ascii="Times" w:hAnsi="Times"/>
          <w:sz w:val="22"/>
        </w:rPr>
      </w:pPr>
    </w:p>
    <w:p w:rsidR="003315CE" w:rsidRDefault="003315CE" w:rsidP="003315CE">
      <w:pPr>
        <w:tabs>
          <w:tab w:val="left" w:pos="282"/>
        </w:tabs>
        <w:spacing w:line="480" w:lineRule="auto"/>
        <w:rPr>
          <w:rFonts w:ascii="Times" w:hAnsi="Times"/>
          <w:b/>
          <w:sz w:val="22"/>
        </w:rPr>
      </w:pPr>
    </w:p>
    <w:p w:rsidR="003315CE" w:rsidRDefault="003315CE" w:rsidP="003315CE">
      <w:pPr>
        <w:tabs>
          <w:tab w:val="left" w:pos="282"/>
        </w:tabs>
        <w:spacing w:line="480" w:lineRule="auto"/>
        <w:rPr>
          <w:rFonts w:ascii="Times" w:hAnsi="Times"/>
          <w:b/>
          <w:sz w:val="22"/>
        </w:rPr>
      </w:pPr>
      <w:r>
        <w:rPr>
          <w:rFonts w:ascii="Times" w:hAnsi="Times"/>
          <w:b/>
          <w:sz w:val="22"/>
        </w:rPr>
        <w:t>b. Ovidius krijgt onderwijs; hij verliest zijn broer (IV, 10, 15-32)</w:t>
      </w:r>
    </w:p>
    <w:p w:rsidR="00D90AEB" w:rsidRDefault="003315CE" w:rsidP="003315CE">
      <w:pPr>
        <w:pStyle w:val="Latijnsetekst"/>
        <w:tabs>
          <w:tab w:val="left" w:pos="1984"/>
        </w:tabs>
        <w:spacing w:line="480" w:lineRule="auto"/>
      </w:pPr>
      <w:r>
        <w:t>15</w:t>
      </w:r>
      <w:r>
        <w:tab/>
        <w:t>Protinus excolimur teneri, curaque parentis</w:t>
      </w:r>
      <w:r>
        <w:br/>
      </w:r>
      <w:r>
        <w:tab/>
        <w:t>imus ad insignes urbis ab arte viros.</w:t>
      </w:r>
    </w:p>
    <w:p w:rsidR="00D90AEB" w:rsidRDefault="00D90AEB" w:rsidP="003315CE">
      <w:pPr>
        <w:pStyle w:val="Latijnsetekst"/>
        <w:tabs>
          <w:tab w:val="left" w:pos="1984"/>
        </w:tabs>
        <w:spacing w:line="480" w:lineRule="auto"/>
      </w:pPr>
      <w:r>
        <w:tab/>
      </w:r>
      <w:r w:rsidR="003315CE">
        <w:t>Frater ad eloquium viridi tendebat ab aevo,</w:t>
      </w:r>
      <w:r w:rsidR="003315CE">
        <w:br/>
      </w:r>
      <w:r w:rsidR="003315CE">
        <w:tab/>
        <w:t>fortia verbosi natus ad arma fori;</w:t>
      </w:r>
    </w:p>
    <w:p w:rsidR="003315CE" w:rsidRDefault="00D90AEB" w:rsidP="003315CE">
      <w:pPr>
        <w:pStyle w:val="Latijnsetekst"/>
        <w:tabs>
          <w:tab w:val="left" w:pos="1984"/>
        </w:tabs>
        <w:spacing w:line="480" w:lineRule="auto"/>
      </w:pPr>
      <w:r>
        <w:tab/>
      </w:r>
      <w:r w:rsidR="003315CE">
        <w:t>at mihi iam puero caelestia sacra placebant,</w:t>
      </w:r>
    </w:p>
    <w:p w:rsidR="00D90AEB" w:rsidRDefault="003315CE" w:rsidP="003315CE">
      <w:pPr>
        <w:pStyle w:val="Latijnsetekst"/>
        <w:tabs>
          <w:tab w:val="left" w:pos="1984"/>
        </w:tabs>
        <w:spacing w:line="480" w:lineRule="auto"/>
      </w:pPr>
      <w:r>
        <w:t>20</w:t>
      </w:r>
      <w:r>
        <w:tab/>
      </w:r>
      <w:r>
        <w:tab/>
        <w:t>inque suum furtim Musa trahebat opus.</w:t>
      </w:r>
    </w:p>
    <w:p w:rsidR="00D90AEB" w:rsidRDefault="00D90AEB" w:rsidP="003315CE">
      <w:pPr>
        <w:pStyle w:val="Latijnsetekst"/>
        <w:tabs>
          <w:tab w:val="left" w:pos="1984"/>
        </w:tabs>
        <w:spacing w:line="480" w:lineRule="auto"/>
      </w:pPr>
      <w:r>
        <w:lastRenderedPageBreak/>
        <w:tab/>
      </w:r>
      <w:r w:rsidR="003315CE">
        <w:t>Saepe pater dixit ‘Studium quid inutile temptas?</w:t>
      </w:r>
      <w:r w:rsidR="003315CE">
        <w:br/>
      </w:r>
      <w:r w:rsidR="003315CE">
        <w:tab/>
        <w:t>Maeonides nullas ipse reliquit opes.’</w:t>
      </w:r>
    </w:p>
    <w:p w:rsidR="003315CE" w:rsidRDefault="00D90AEB" w:rsidP="003315CE">
      <w:pPr>
        <w:pStyle w:val="Latijnsetekst"/>
        <w:tabs>
          <w:tab w:val="left" w:pos="1984"/>
        </w:tabs>
        <w:spacing w:line="480" w:lineRule="auto"/>
      </w:pPr>
      <w:r>
        <w:tab/>
      </w:r>
      <w:r w:rsidR="003315CE">
        <w:t>Motus eram dictis, totoque Helicone relicto</w:t>
      </w:r>
      <w:r w:rsidR="003315CE">
        <w:br/>
      </w:r>
      <w:r w:rsidR="003315CE">
        <w:tab/>
        <w:t>scribere temptabam verba soluta modis.</w:t>
      </w:r>
    </w:p>
    <w:p w:rsidR="00D90AEB" w:rsidRDefault="003315CE" w:rsidP="003315CE">
      <w:pPr>
        <w:pStyle w:val="Latijnsetekst"/>
        <w:tabs>
          <w:tab w:val="left" w:pos="1984"/>
        </w:tabs>
        <w:spacing w:line="480" w:lineRule="auto"/>
      </w:pPr>
      <w:r>
        <w:t>25</w:t>
      </w:r>
      <w:r>
        <w:tab/>
        <w:t>Sponte sua carmen numeros veniebat ad aptos,</w:t>
      </w:r>
      <w:r>
        <w:br/>
      </w:r>
      <w:r>
        <w:tab/>
        <w:t>et quod temptabam dicere, versus erat.</w:t>
      </w:r>
    </w:p>
    <w:p w:rsidR="00D90AEB" w:rsidRDefault="00D90AEB" w:rsidP="003315CE">
      <w:pPr>
        <w:pStyle w:val="Latijnsetekst"/>
        <w:tabs>
          <w:tab w:val="left" w:pos="1984"/>
        </w:tabs>
        <w:spacing w:line="480" w:lineRule="auto"/>
      </w:pPr>
      <w:r>
        <w:tab/>
      </w:r>
      <w:r w:rsidR="003315CE">
        <w:t>Interea tacito passu labentibus annis</w:t>
      </w:r>
      <w:r w:rsidR="003315CE">
        <w:br/>
      </w:r>
      <w:r w:rsidR="003315CE">
        <w:tab/>
        <w:t>liberior fratri sumpta mihique toga est,</w:t>
      </w:r>
    </w:p>
    <w:p w:rsidR="003315CE" w:rsidRDefault="00D90AEB" w:rsidP="003315CE">
      <w:pPr>
        <w:pStyle w:val="Latijnsetekst"/>
        <w:tabs>
          <w:tab w:val="left" w:pos="1984"/>
        </w:tabs>
        <w:spacing w:line="480" w:lineRule="auto"/>
      </w:pPr>
      <w:r>
        <w:tab/>
      </w:r>
      <w:r w:rsidR="003315CE">
        <w:t>induiturque umeris cum lato purpura clavo,</w:t>
      </w:r>
    </w:p>
    <w:p w:rsidR="00D90AEB" w:rsidRDefault="003315CE" w:rsidP="003315CE">
      <w:pPr>
        <w:pStyle w:val="Latijnsetekst"/>
        <w:tabs>
          <w:tab w:val="left" w:pos="1984"/>
        </w:tabs>
        <w:spacing w:line="480" w:lineRule="auto"/>
      </w:pPr>
      <w:r>
        <w:t>30</w:t>
      </w:r>
      <w:r>
        <w:tab/>
      </w:r>
      <w:r>
        <w:tab/>
        <w:t>et studium nobis, quod fuit ante, manet.</w:t>
      </w:r>
    </w:p>
    <w:p w:rsidR="003315CE" w:rsidRDefault="00D90AEB" w:rsidP="003315CE">
      <w:pPr>
        <w:pStyle w:val="Latijnsetekst"/>
        <w:tabs>
          <w:tab w:val="left" w:pos="1984"/>
        </w:tabs>
        <w:spacing w:line="480" w:lineRule="auto"/>
      </w:pPr>
      <w:r>
        <w:tab/>
      </w:r>
      <w:r w:rsidR="003315CE">
        <w:t>Iamque decem vitae frater geminaverat annos,</w:t>
      </w:r>
      <w:r w:rsidR="003315CE">
        <w:br/>
      </w:r>
      <w:r w:rsidR="003315CE">
        <w:tab/>
        <w:t>cum perit, et coepi parte carere mei.</w:t>
      </w:r>
    </w:p>
    <w:p w:rsidR="003315CE" w:rsidRDefault="003315CE" w:rsidP="003315CE">
      <w:pPr>
        <w:tabs>
          <w:tab w:val="left" w:pos="311"/>
          <w:tab w:val="left" w:pos="2267"/>
        </w:tabs>
        <w:spacing w:line="480" w:lineRule="auto"/>
        <w:jc w:val="both"/>
        <w:rPr>
          <w:rFonts w:ascii="Times" w:hAnsi="Times"/>
          <w:b/>
          <w:sz w:val="22"/>
        </w:rPr>
      </w:pPr>
    </w:p>
    <w:p w:rsidR="003315CE" w:rsidRDefault="003315CE" w:rsidP="003315CE">
      <w:pPr>
        <w:tabs>
          <w:tab w:val="left" w:pos="311"/>
          <w:tab w:val="left" w:pos="2267"/>
        </w:tabs>
        <w:spacing w:line="480" w:lineRule="auto"/>
        <w:jc w:val="both"/>
        <w:rPr>
          <w:rFonts w:ascii="Times" w:hAnsi="Times"/>
          <w:b/>
          <w:sz w:val="22"/>
        </w:rPr>
      </w:pPr>
    </w:p>
    <w:p w:rsidR="003315CE" w:rsidRDefault="003315CE" w:rsidP="003315CE">
      <w:pPr>
        <w:tabs>
          <w:tab w:val="left" w:pos="311"/>
          <w:tab w:val="left" w:pos="2267"/>
        </w:tabs>
        <w:spacing w:line="480" w:lineRule="auto"/>
        <w:jc w:val="both"/>
        <w:rPr>
          <w:rFonts w:ascii="Times" w:hAnsi="Times"/>
          <w:b/>
          <w:sz w:val="22"/>
        </w:rPr>
      </w:pPr>
      <w:r>
        <w:rPr>
          <w:rFonts w:ascii="Times" w:hAnsi="Times"/>
          <w:b/>
          <w:sz w:val="22"/>
        </w:rPr>
        <w:t>c. Ovidius vindt zichzelf niet geschikt voor een politieke carrière (IV, 10, 33-40)</w:t>
      </w:r>
    </w:p>
    <w:p w:rsidR="003315CE" w:rsidRDefault="003315CE" w:rsidP="003315CE">
      <w:pPr>
        <w:pStyle w:val="Latijnsetekst"/>
        <w:tabs>
          <w:tab w:val="left" w:pos="1984"/>
        </w:tabs>
        <w:spacing w:line="480" w:lineRule="auto"/>
      </w:pPr>
      <w:r>
        <w:tab/>
        <w:t>Cepimus et tenerae primos aetatis honores,</w:t>
      </w:r>
      <w:r>
        <w:br/>
      </w:r>
      <w:r>
        <w:tab/>
        <w:t>eque viris quondam pars tribus una fui.</w:t>
      </w:r>
    </w:p>
    <w:p w:rsidR="00D90AEB" w:rsidRDefault="003315CE" w:rsidP="003315CE">
      <w:pPr>
        <w:pStyle w:val="Latijnsetekst"/>
        <w:tabs>
          <w:tab w:val="left" w:pos="1984"/>
        </w:tabs>
        <w:spacing w:line="480" w:lineRule="auto"/>
      </w:pPr>
      <w:r>
        <w:t>35</w:t>
      </w:r>
      <w:r>
        <w:tab/>
        <w:t xml:space="preserve">Curia restabat: clavi mensura coacta est; </w:t>
      </w:r>
      <w:r>
        <w:br/>
      </w:r>
      <w:r>
        <w:tab/>
        <w:t>maius erat nostris viribus illud onus.</w:t>
      </w:r>
    </w:p>
    <w:p w:rsidR="00D90AEB" w:rsidRDefault="00D90AEB" w:rsidP="003315CE">
      <w:pPr>
        <w:pStyle w:val="Latijnsetekst"/>
        <w:tabs>
          <w:tab w:val="left" w:pos="1984"/>
        </w:tabs>
        <w:spacing w:line="480" w:lineRule="auto"/>
      </w:pPr>
      <w:r>
        <w:tab/>
      </w:r>
      <w:r w:rsidR="003315CE">
        <w:t>Nec patiens corpus, nec mens fuit apta labori,</w:t>
      </w:r>
      <w:r w:rsidR="003315CE">
        <w:br/>
      </w:r>
      <w:r w:rsidR="003315CE">
        <w:tab/>
        <w:t>sollicitaeque fugax ambitionis eram,</w:t>
      </w:r>
    </w:p>
    <w:p w:rsidR="003315CE" w:rsidRDefault="00D90AEB" w:rsidP="003315CE">
      <w:pPr>
        <w:pStyle w:val="Latijnsetekst"/>
        <w:tabs>
          <w:tab w:val="left" w:pos="1984"/>
        </w:tabs>
        <w:spacing w:line="480" w:lineRule="auto"/>
      </w:pPr>
      <w:r>
        <w:tab/>
      </w:r>
      <w:r w:rsidR="003315CE">
        <w:t>et petere Aoniae suadebant tuta sorores</w:t>
      </w:r>
    </w:p>
    <w:p w:rsidR="003315CE" w:rsidRDefault="003315CE" w:rsidP="003315CE">
      <w:pPr>
        <w:pStyle w:val="Latijnsetekst"/>
        <w:tabs>
          <w:tab w:val="left" w:pos="1984"/>
        </w:tabs>
        <w:spacing w:line="480" w:lineRule="auto"/>
      </w:pPr>
      <w:r>
        <w:t>40</w:t>
      </w:r>
      <w:r>
        <w:tab/>
      </w:r>
      <w:r>
        <w:tab/>
        <w:t>otia, iudicio semper amata meo.</w:t>
      </w:r>
    </w:p>
    <w:p w:rsidR="003315CE" w:rsidRDefault="003315CE" w:rsidP="003315CE">
      <w:pPr>
        <w:tabs>
          <w:tab w:val="left" w:pos="282"/>
        </w:tabs>
        <w:spacing w:line="480" w:lineRule="auto"/>
        <w:rPr>
          <w:rFonts w:ascii="Times" w:hAnsi="Times"/>
          <w:b/>
          <w:sz w:val="22"/>
        </w:rPr>
      </w:pPr>
    </w:p>
    <w:p w:rsidR="003315CE" w:rsidRDefault="003315CE" w:rsidP="003315CE">
      <w:pPr>
        <w:tabs>
          <w:tab w:val="left" w:pos="282"/>
        </w:tabs>
        <w:spacing w:line="480" w:lineRule="auto"/>
        <w:rPr>
          <w:rFonts w:ascii="Times" w:hAnsi="Times"/>
          <w:b/>
          <w:sz w:val="22"/>
        </w:rPr>
      </w:pPr>
    </w:p>
    <w:p w:rsidR="003315CE" w:rsidRDefault="003315CE" w:rsidP="003315CE">
      <w:pPr>
        <w:tabs>
          <w:tab w:val="left" w:pos="282"/>
        </w:tabs>
        <w:spacing w:line="480" w:lineRule="auto"/>
        <w:rPr>
          <w:rFonts w:ascii="Times" w:hAnsi="Times"/>
          <w:b/>
          <w:sz w:val="22"/>
        </w:rPr>
      </w:pPr>
      <w:r>
        <w:rPr>
          <w:rFonts w:ascii="Times" w:hAnsi="Times"/>
          <w:b/>
          <w:sz w:val="22"/>
        </w:rPr>
        <w:t>d. Ovidius laat zich inspireren door andere dichters (IV, 10, 41-56)</w:t>
      </w:r>
    </w:p>
    <w:p w:rsidR="003315CE" w:rsidRDefault="003315CE" w:rsidP="003315CE">
      <w:pPr>
        <w:pStyle w:val="Latijnsetekst"/>
        <w:tabs>
          <w:tab w:val="left" w:pos="1984"/>
        </w:tabs>
        <w:spacing w:line="480" w:lineRule="auto"/>
      </w:pPr>
      <w:r>
        <w:lastRenderedPageBreak/>
        <w:tab/>
        <w:t>Temporis illius colui fovique poetas,</w:t>
      </w:r>
      <w:r>
        <w:br/>
      </w:r>
      <w:r>
        <w:tab/>
        <w:t>quotque aderant vates, rebar adesse deos.</w:t>
      </w:r>
    </w:p>
    <w:p w:rsidR="003315CE" w:rsidRDefault="003315CE" w:rsidP="003315CE">
      <w:pPr>
        <w:pStyle w:val="Latijnsetekst"/>
        <w:tabs>
          <w:tab w:val="left" w:pos="1984"/>
        </w:tabs>
        <w:spacing w:line="480" w:lineRule="auto"/>
      </w:pPr>
      <w:r>
        <w:tab/>
        <w:t>Saepe suas volucres legit mihi grandior aevo,</w:t>
      </w:r>
      <w:r>
        <w:br/>
      </w:r>
      <w:r>
        <w:tab/>
        <w:t>quaeque nocet serpens, quae iuvat herba, Macer,</w:t>
      </w:r>
    </w:p>
    <w:p w:rsidR="00D90AEB" w:rsidRDefault="003315CE" w:rsidP="003315CE">
      <w:pPr>
        <w:pStyle w:val="Latijnsetekst"/>
        <w:tabs>
          <w:tab w:val="left" w:pos="1984"/>
        </w:tabs>
        <w:spacing w:line="480" w:lineRule="auto"/>
      </w:pPr>
      <w:r>
        <w:t>45</w:t>
      </w:r>
      <w:r>
        <w:tab/>
        <w:t>saepe suos solitus recitare Propertius ignes, </w:t>
      </w:r>
      <w:r>
        <w:br/>
      </w:r>
      <w:r>
        <w:tab/>
        <w:t>iure sodalicii, quo mihi iunctus erat.</w:t>
      </w:r>
    </w:p>
    <w:p w:rsidR="00D90AEB" w:rsidRDefault="00D90AEB" w:rsidP="003315CE">
      <w:pPr>
        <w:pStyle w:val="Latijnsetekst"/>
        <w:tabs>
          <w:tab w:val="left" w:pos="1984"/>
        </w:tabs>
        <w:spacing w:line="480" w:lineRule="auto"/>
      </w:pPr>
      <w:r>
        <w:tab/>
      </w:r>
      <w:r w:rsidR="003315CE">
        <w:t>Ponticus heroo, Bassus quoque clarus iambis</w:t>
      </w:r>
      <w:r w:rsidR="003315CE">
        <w:br/>
      </w:r>
      <w:r w:rsidR="003315CE">
        <w:tab/>
        <w:t>dulcia convictus membra fuere mei.</w:t>
      </w:r>
    </w:p>
    <w:p w:rsidR="003315CE" w:rsidRDefault="00D90AEB" w:rsidP="003315CE">
      <w:pPr>
        <w:pStyle w:val="Latijnsetekst"/>
        <w:tabs>
          <w:tab w:val="left" w:pos="1984"/>
        </w:tabs>
        <w:spacing w:line="480" w:lineRule="auto"/>
      </w:pPr>
      <w:r>
        <w:tab/>
      </w:r>
      <w:r w:rsidR="003315CE">
        <w:t>Et tenuit nostras numerosus Horatius aures,</w:t>
      </w:r>
    </w:p>
    <w:p w:rsidR="00D90AEB" w:rsidRDefault="003315CE" w:rsidP="003315CE">
      <w:pPr>
        <w:pStyle w:val="Latijnsetekst"/>
        <w:tabs>
          <w:tab w:val="left" w:pos="1984"/>
        </w:tabs>
        <w:spacing w:line="480" w:lineRule="auto"/>
      </w:pPr>
      <w:r>
        <w:t>50</w:t>
      </w:r>
      <w:r>
        <w:tab/>
      </w:r>
      <w:r>
        <w:tab/>
        <w:t xml:space="preserve">dum ferit Ausonia carmina culta lyra. </w:t>
      </w:r>
    </w:p>
    <w:p w:rsidR="00D90AEB" w:rsidRDefault="00D90AEB" w:rsidP="003315CE">
      <w:pPr>
        <w:pStyle w:val="Latijnsetekst"/>
        <w:tabs>
          <w:tab w:val="left" w:pos="1984"/>
        </w:tabs>
        <w:spacing w:line="480" w:lineRule="auto"/>
      </w:pPr>
      <w:r>
        <w:tab/>
      </w:r>
      <w:r w:rsidR="003315CE">
        <w:t>Vergilium vidi tantum: nec avara Tibullo</w:t>
      </w:r>
      <w:r w:rsidR="003315CE">
        <w:br/>
      </w:r>
      <w:r w:rsidR="003315CE">
        <w:tab/>
        <w:t>tempus amicitiae fata dedere meae.</w:t>
      </w:r>
    </w:p>
    <w:p w:rsidR="003315CE" w:rsidRDefault="00D90AEB" w:rsidP="003315CE">
      <w:pPr>
        <w:pStyle w:val="Latijnsetekst"/>
        <w:tabs>
          <w:tab w:val="left" w:pos="1984"/>
        </w:tabs>
        <w:spacing w:line="480" w:lineRule="auto"/>
      </w:pPr>
      <w:r>
        <w:tab/>
      </w:r>
      <w:r w:rsidR="003315CE">
        <w:t>Successor fuit hic tibi, Galle, Propertius illi;</w:t>
      </w:r>
      <w:r w:rsidR="003315CE">
        <w:br/>
      </w:r>
      <w:r w:rsidR="003315CE">
        <w:tab/>
        <w:t>quartus ab his serie temporis ipse fui.</w:t>
      </w:r>
    </w:p>
    <w:p w:rsidR="003315CE" w:rsidRDefault="003315CE" w:rsidP="003315CE">
      <w:pPr>
        <w:pStyle w:val="Latijnsetekst"/>
        <w:tabs>
          <w:tab w:val="left" w:pos="1984"/>
        </w:tabs>
        <w:spacing w:line="480" w:lineRule="auto"/>
      </w:pPr>
      <w:r>
        <w:t>55</w:t>
      </w:r>
      <w:r>
        <w:tab/>
        <w:t>Utque ego maiores, sic me coluere minores, </w:t>
      </w:r>
      <w:r>
        <w:br/>
      </w:r>
      <w:r>
        <w:tab/>
        <w:t>notaque non tarde facta Thalia mea est.</w:t>
      </w:r>
    </w:p>
    <w:p w:rsidR="003315CE" w:rsidRDefault="003315CE" w:rsidP="003315CE">
      <w:pPr>
        <w:spacing w:line="480" w:lineRule="auto"/>
        <w:rPr>
          <w:rFonts w:ascii="Times" w:hAnsi="Times"/>
          <w:sz w:val="22"/>
        </w:rPr>
      </w:pPr>
    </w:p>
    <w:p w:rsidR="003315CE" w:rsidRDefault="003315CE" w:rsidP="003315CE">
      <w:pPr>
        <w:tabs>
          <w:tab w:val="left" w:pos="282"/>
        </w:tabs>
        <w:spacing w:line="480" w:lineRule="auto"/>
        <w:rPr>
          <w:rFonts w:ascii="Times" w:hAnsi="Times"/>
          <w:b/>
          <w:sz w:val="22"/>
        </w:rPr>
      </w:pPr>
    </w:p>
    <w:p w:rsidR="003315CE" w:rsidRDefault="003315CE" w:rsidP="003315CE">
      <w:pPr>
        <w:tabs>
          <w:tab w:val="left" w:pos="282"/>
        </w:tabs>
        <w:spacing w:line="480" w:lineRule="auto"/>
        <w:rPr>
          <w:rFonts w:ascii="Times" w:hAnsi="Times"/>
          <w:b/>
          <w:sz w:val="22"/>
        </w:rPr>
      </w:pPr>
      <w:r>
        <w:rPr>
          <w:rFonts w:ascii="Times" w:hAnsi="Times"/>
          <w:b/>
          <w:sz w:val="22"/>
        </w:rPr>
        <w:t>e. Ovidius als dichter (IV, 10, 57-68)</w:t>
      </w:r>
    </w:p>
    <w:p w:rsidR="00D90AEB" w:rsidRDefault="003315CE" w:rsidP="003315CE">
      <w:pPr>
        <w:pStyle w:val="Latijnsetekst"/>
        <w:tabs>
          <w:tab w:val="left" w:pos="1984"/>
        </w:tabs>
        <w:spacing w:line="480" w:lineRule="auto"/>
      </w:pPr>
      <w:r>
        <w:tab/>
        <w:t>Carmina cum primum populo iuvenalia legi,</w:t>
      </w:r>
      <w:r>
        <w:br/>
      </w:r>
      <w:r>
        <w:tab/>
        <w:t>barba resecta mihi bisve semelve fuit.</w:t>
      </w:r>
    </w:p>
    <w:p w:rsidR="003315CE" w:rsidRDefault="00D90AEB" w:rsidP="003315CE">
      <w:pPr>
        <w:pStyle w:val="Latijnsetekst"/>
        <w:tabs>
          <w:tab w:val="left" w:pos="1984"/>
        </w:tabs>
        <w:spacing w:line="480" w:lineRule="auto"/>
      </w:pPr>
      <w:r>
        <w:tab/>
      </w:r>
      <w:r w:rsidR="003315CE">
        <w:t>Moverat ingenium totam cantata per urbem</w:t>
      </w:r>
    </w:p>
    <w:p w:rsidR="00D90AEB" w:rsidRDefault="003315CE" w:rsidP="003315CE">
      <w:pPr>
        <w:pStyle w:val="Latijnsetekst"/>
        <w:tabs>
          <w:tab w:val="left" w:pos="1984"/>
        </w:tabs>
        <w:spacing w:line="480" w:lineRule="auto"/>
      </w:pPr>
      <w:r>
        <w:t>60</w:t>
      </w:r>
      <w:r>
        <w:tab/>
      </w:r>
      <w:r>
        <w:tab/>
        <w:t xml:space="preserve">nomine non vero dicta Corinna mihi.   </w:t>
      </w:r>
    </w:p>
    <w:p w:rsidR="00D90AEB" w:rsidRDefault="00D90AEB" w:rsidP="003315CE">
      <w:pPr>
        <w:pStyle w:val="Latijnsetekst"/>
        <w:tabs>
          <w:tab w:val="left" w:pos="1984"/>
        </w:tabs>
        <w:spacing w:line="480" w:lineRule="auto"/>
      </w:pPr>
      <w:r>
        <w:tab/>
      </w:r>
      <w:r w:rsidR="003315CE">
        <w:t>Multa quidem scripsi, sed, quae vitiosa putavi,</w:t>
      </w:r>
      <w:r w:rsidR="003315CE">
        <w:br/>
      </w:r>
      <w:r w:rsidR="003315CE">
        <w:tab/>
        <w:t>emendaturis ignibus ipse dedi.</w:t>
      </w:r>
    </w:p>
    <w:p w:rsidR="003315CE" w:rsidRDefault="00D90AEB" w:rsidP="003315CE">
      <w:pPr>
        <w:pStyle w:val="Latijnsetekst"/>
        <w:tabs>
          <w:tab w:val="left" w:pos="1984"/>
        </w:tabs>
        <w:spacing w:line="480" w:lineRule="auto"/>
      </w:pPr>
      <w:r>
        <w:tab/>
      </w:r>
      <w:r w:rsidR="003315CE">
        <w:t>Tunc quoque, cum fugerem, quaedam placitura cremavi,</w:t>
      </w:r>
      <w:r w:rsidR="003315CE">
        <w:br/>
      </w:r>
      <w:r w:rsidR="003315CE">
        <w:tab/>
        <w:t>iratus studio carminibusque meis.</w:t>
      </w:r>
    </w:p>
    <w:p w:rsidR="00D90AEB" w:rsidRDefault="003315CE" w:rsidP="003315CE">
      <w:pPr>
        <w:pStyle w:val="Latijnsetekst"/>
        <w:tabs>
          <w:tab w:val="left" w:pos="1984"/>
        </w:tabs>
        <w:spacing w:line="480" w:lineRule="auto"/>
      </w:pPr>
      <w:r>
        <w:lastRenderedPageBreak/>
        <w:t>65</w:t>
      </w:r>
      <w:r>
        <w:tab/>
        <w:t>Molle Cupidineis nec inexpugnabile telis </w:t>
      </w:r>
      <w:r>
        <w:br/>
      </w:r>
      <w:r>
        <w:tab/>
        <w:t>cor mihi, quodque levis causa moveret, erat.</w:t>
      </w:r>
    </w:p>
    <w:p w:rsidR="003315CE" w:rsidRDefault="00D90AEB" w:rsidP="003315CE">
      <w:pPr>
        <w:pStyle w:val="Latijnsetekst"/>
        <w:tabs>
          <w:tab w:val="left" w:pos="1984"/>
        </w:tabs>
        <w:spacing w:line="480" w:lineRule="auto"/>
      </w:pPr>
      <w:r>
        <w:tab/>
      </w:r>
      <w:r w:rsidR="003315CE">
        <w:t>Cum tamen hic essem minimoque accenderer igni,</w:t>
      </w:r>
      <w:r w:rsidR="003315CE">
        <w:br/>
      </w:r>
      <w:r w:rsidR="003315CE">
        <w:tab/>
        <w:t>nomine sub nostro fabula nulla fuit.</w:t>
      </w:r>
    </w:p>
    <w:p w:rsidR="003315CE" w:rsidRDefault="003315CE" w:rsidP="003315CE">
      <w:pPr>
        <w:tabs>
          <w:tab w:val="left" w:pos="282"/>
        </w:tabs>
        <w:spacing w:line="480" w:lineRule="auto"/>
        <w:rPr>
          <w:rFonts w:ascii="Times" w:hAnsi="Times"/>
          <w:b/>
          <w:sz w:val="22"/>
        </w:rPr>
      </w:pPr>
    </w:p>
    <w:p w:rsidR="003315CE" w:rsidRDefault="003315CE" w:rsidP="003315CE">
      <w:pPr>
        <w:tabs>
          <w:tab w:val="left" w:pos="282"/>
        </w:tabs>
        <w:spacing w:line="480" w:lineRule="auto"/>
        <w:rPr>
          <w:rFonts w:ascii="Times" w:hAnsi="Times"/>
          <w:b/>
          <w:sz w:val="22"/>
        </w:rPr>
      </w:pPr>
    </w:p>
    <w:p w:rsidR="003315CE" w:rsidRDefault="003315CE" w:rsidP="003315CE">
      <w:pPr>
        <w:tabs>
          <w:tab w:val="left" w:pos="282"/>
        </w:tabs>
        <w:spacing w:line="480" w:lineRule="auto"/>
        <w:rPr>
          <w:rFonts w:ascii="Times" w:hAnsi="Times"/>
          <w:b/>
          <w:sz w:val="22"/>
        </w:rPr>
      </w:pPr>
      <w:r>
        <w:rPr>
          <w:rFonts w:ascii="Times" w:hAnsi="Times"/>
          <w:b/>
          <w:sz w:val="22"/>
        </w:rPr>
        <w:t>f. Ovidius’ familieleven (IV, 10, 69-90)</w:t>
      </w:r>
    </w:p>
    <w:p w:rsidR="003315CE" w:rsidRDefault="003315CE" w:rsidP="003315CE">
      <w:pPr>
        <w:pStyle w:val="Latijnsetekst"/>
        <w:tabs>
          <w:tab w:val="left" w:pos="1984"/>
        </w:tabs>
        <w:spacing w:line="480" w:lineRule="auto"/>
      </w:pPr>
      <w:r>
        <w:tab/>
        <w:t>Paene mihi puero nec digna nec utilis uxor</w:t>
      </w:r>
    </w:p>
    <w:p w:rsidR="003315CE" w:rsidRDefault="003315CE" w:rsidP="003315CE">
      <w:pPr>
        <w:pStyle w:val="Latijnsetekst"/>
        <w:tabs>
          <w:tab w:val="left" w:pos="1984"/>
        </w:tabs>
        <w:spacing w:line="480" w:lineRule="auto"/>
      </w:pPr>
      <w:r>
        <w:t>70</w:t>
      </w:r>
      <w:r>
        <w:tab/>
      </w:r>
      <w:r>
        <w:tab/>
        <w:t xml:space="preserve">est data, quae tempus per breve nupta fuit. </w:t>
      </w:r>
    </w:p>
    <w:p w:rsidR="00D90AEB" w:rsidRDefault="003315CE" w:rsidP="003315CE">
      <w:pPr>
        <w:pStyle w:val="Latijnsetekst"/>
        <w:tabs>
          <w:tab w:val="left" w:pos="1984"/>
        </w:tabs>
        <w:spacing w:line="480" w:lineRule="auto"/>
      </w:pPr>
      <w:r>
        <w:tab/>
        <w:t>Illi successit, quamvis sine crimine, coniunx,</w:t>
      </w:r>
      <w:r>
        <w:br/>
      </w:r>
      <w:r>
        <w:tab/>
        <w:t>non tamen in nostro firma futura toro.</w:t>
      </w:r>
    </w:p>
    <w:p w:rsidR="003315CE" w:rsidRDefault="00D90AEB" w:rsidP="003315CE">
      <w:pPr>
        <w:pStyle w:val="Latijnsetekst"/>
        <w:tabs>
          <w:tab w:val="left" w:pos="1984"/>
        </w:tabs>
        <w:spacing w:line="480" w:lineRule="auto"/>
      </w:pPr>
      <w:r>
        <w:tab/>
      </w:r>
      <w:r w:rsidR="003315CE">
        <w:t>Ultima, quae mecum seros permansit in annos,</w:t>
      </w:r>
      <w:r w:rsidR="003315CE">
        <w:br/>
      </w:r>
      <w:r w:rsidR="003315CE">
        <w:tab/>
        <w:t>sustinuit coniunx exulis esse viri.</w:t>
      </w:r>
    </w:p>
    <w:p w:rsidR="00D90AEB" w:rsidRDefault="003315CE" w:rsidP="003315CE">
      <w:pPr>
        <w:pStyle w:val="Latijnsetekst"/>
        <w:tabs>
          <w:tab w:val="left" w:pos="1984"/>
        </w:tabs>
        <w:spacing w:line="480" w:lineRule="auto"/>
      </w:pPr>
      <w:r>
        <w:t>75</w:t>
      </w:r>
      <w:r>
        <w:tab/>
        <w:t>Filia me mea bis prima fecunda iuventa,</w:t>
      </w:r>
      <w:r>
        <w:br/>
      </w:r>
      <w:r>
        <w:tab/>
        <w:t>sed non ex uno coniuge, fecit avum.</w:t>
      </w:r>
    </w:p>
    <w:p w:rsidR="00D90AEB" w:rsidRDefault="00D90AEB" w:rsidP="003315CE">
      <w:pPr>
        <w:pStyle w:val="Latijnsetekst"/>
        <w:tabs>
          <w:tab w:val="left" w:pos="1984"/>
        </w:tabs>
        <w:spacing w:line="480" w:lineRule="auto"/>
      </w:pPr>
      <w:r>
        <w:tab/>
      </w:r>
      <w:r w:rsidR="003315CE">
        <w:t>Et iam complerat genitor sua fata novemque</w:t>
      </w:r>
      <w:r w:rsidR="003315CE">
        <w:br/>
      </w:r>
      <w:r w:rsidR="003315CE">
        <w:tab/>
        <w:t>addiderat lustris altera lustra novem.</w:t>
      </w:r>
    </w:p>
    <w:p w:rsidR="003315CE" w:rsidRDefault="00D90AEB" w:rsidP="003315CE">
      <w:pPr>
        <w:pStyle w:val="Latijnsetekst"/>
        <w:tabs>
          <w:tab w:val="left" w:pos="1984"/>
        </w:tabs>
        <w:spacing w:line="480" w:lineRule="auto"/>
      </w:pPr>
      <w:r>
        <w:tab/>
      </w:r>
      <w:r w:rsidR="003315CE">
        <w:t>Non aliter flevi, quam me fleturus ademptum</w:t>
      </w:r>
    </w:p>
    <w:p w:rsidR="00D90AEB" w:rsidRDefault="003315CE" w:rsidP="003315CE">
      <w:pPr>
        <w:pStyle w:val="Latijnsetekst"/>
        <w:tabs>
          <w:tab w:val="left" w:pos="1984"/>
        </w:tabs>
        <w:spacing w:line="480" w:lineRule="auto"/>
      </w:pPr>
      <w:r>
        <w:t>80</w:t>
      </w:r>
      <w:r>
        <w:tab/>
      </w:r>
      <w:r>
        <w:tab/>
        <w:t xml:space="preserve">ille fuit; matris proxima busta tuli. </w:t>
      </w:r>
    </w:p>
    <w:p w:rsidR="00D90AEB" w:rsidRDefault="00D90AEB" w:rsidP="003315CE">
      <w:pPr>
        <w:pStyle w:val="Latijnsetekst"/>
        <w:tabs>
          <w:tab w:val="left" w:pos="1984"/>
        </w:tabs>
        <w:spacing w:line="480" w:lineRule="auto"/>
      </w:pPr>
      <w:r>
        <w:tab/>
      </w:r>
      <w:r w:rsidR="003315CE">
        <w:t>Felices ambo tempestiveque sepulti,</w:t>
      </w:r>
      <w:r w:rsidR="003315CE">
        <w:br/>
      </w:r>
      <w:r w:rsidR="003315CE">
        <w:tab/>
        <w:t>ante diem poenae quod periere meae!</w:t>
      </w:r>
    </w:p>
    <w:p w:rsidR="003315CE" w:rsidRDefault="00D90AEB" w:rsidP="003315CE">
      <w:pPr>
        <w:pStyle w:val="Latijnsetekst"/>
        <w:tabs>
          <w:tab w:val="left" w:pos="1984"/>
        </w:tabs>
        <w:spacing w:line="480" w:lineRule="auto"/>
      </w:pPr>
      <w:r>
        <w:tab/>
      </w:r>
      <w:r w:rsidR="003315CE">
        <w:t>Me quoque felicem, quod non viventibus illis</w:t>
      </w:r>
      <w:r w:rsidR="003315CE">
        <w:br/>
      </w:r>
      <w:r w:rsidR="003315CE">
        <w:tab/>
        <w:t>sum miser, et de me quod doluere nihil!</w:t>
      </w:r>
    </w:p>
    <w:p w:rsidR="00D90AEB" w:rsidRDefault="003315CE" w:rsidP="003315CE">
      <w:pPr>
        <w:pStyle w:val="Latijnsetekst"/>
        <w:tabs>
          <w:tab w:val="left" w:pos="1984"/>
        </w:tabs>
        <w:spacing w:line="480" w:lineRule="auto"/>
      </w:pPr>
      <w:r>
        <w:t>85</w:t>
      </w:r>
      <w:r>
        <w:tab/>
        <w:t>Si tamen extinctis aliquid nisi nomina restant,</w:t>
      </w:r>
      <w:r>
        <w:br/>
      </w:r>
      <w:r>
        <w:tab/>
        <w:t>et gracilis structos effugit umbra rogos:</w:t>
      </w:r>
    </w:p>
    <w:p w:rsidR="00D90AEB" w:rsidRDefault="00D90AEB" w:rsidP="003315CE">
      <w:pPr>
        <w:pStyle w:val="Latijnsetekst"/>
        <w:tabs>
          <w:tab w:val="left" w:pos="1984"/>
        </w:tabs>
        <w:spacing w:line="480" w:lineRule="auto"/>
      </w:pPr>
      <w:r>
        <w:tab/>
      </w:r>
      <w:r w:rsidR="003315CE">
        <w:t>fama, parentales, si vos mea contigit, umbrae,</w:t>
      </w:r>
      <w:r w:rsidR="003315CE">
        <w:br/>
      </w:r>
      <w:r w:rsidR="003315CE">
        <w:tab/>
        <w:t>et sunt in Stygio crimina nostra foro,</w:t>
      </w:r>
    </w:p>
    <w:p w:rsidR="003315CE" w:rsidRDefault="00D90AEB" w:rsidP="003315CE">
      <w:pPr>
        <w:pStyle w:val="Latijnsetekst"/>
        <w:tabs>
          <w:tab w:val="left" w:pos="1984"/>
        </w:tabs>
        <w:spacing w:line="480" w:lineRule="auto"/>
      </w:pPr>
      <w:r>
        <w:lastRenderedPageBreak/>
        <w:tab/>
      </w:r>
      <w:r w:rsidR="003315CE">
        <w:t>scite, precor, causam (nec vos mihi fallere fas est)</w:t>
      </w:r>
    </w:p>
    <w:p w:rsidR="003315CE" w:rsidRDefault="003315CE" w:rsidP="003315CE">
      <w:pPr>
        <w:pStyle w:val="Latijnsetekst"/>
        <w:tabs>
          <w:tab w:val="left" w:pos="1984"/>
        </w:tabs>
        <w:spacing w:line="480" w:lineRule="auto"/>
      </w:pPr>
      <w:r>
        <w:t>90</w:t>
      </w:r>
      <w:r>
        <w:tab/>
      </w:r>
      <w:r>
        <w:tab/>
        <w:t xml:space="preserve">errorem iussae, non scelus, esse fugae. </w:t>
      </w:r>
    </w:p>
    <w:p w:rsidR="003315CE" w:rsidRDefault="003315CE" w:rsidP="003315CE">
      <w:pPr>
        <w:spacing w:line="480" w:lineRule="auto"/>
        <w:rPr>
          <w:rFonts w:ascii="Times" w:hAnsi="Times"/>
          <w:sz w:val="22"/>
        </w:rPr>
      </w:pPr>
    </w:p>
    <w:p w:rsidR="003315CE" w:rsidRDefault="003315CE" w:rsidP="003315CE">
      <w:pPr>
        <w:spacing w:line="480" w:lineRule="auto"/>
        <w:rPr>
          <w:rFonts w:ascii="Times" w:hAnsi="Times"/>
          <w:sz w:val="22"/>
        </w:rPr>
      </w:pPr>
    </w:p>
    <w:p w:rsidR="003315CE" w:rsidRDefault="003315CE" w:rsidP="003315CE">
      <w:pPr>
        <w:tabs>
          <w:tab w:val="left" w:pos="282"/>
        </w:tabs>
        <w:spacing w:line="480" w:lineRule="auto"/>
        <w:rPr>
          <w:rFonts w:ascii="Times" w:hAnsi="Times"/>
          <w:b/>
          <w:sz w:val="22"/>
        </w:rPr>
      </w:pPr>
      <w:r>
        <w:rPr>
          <w:rFonts w:ascii="Times" w:hAnsi="Times"/>
          <w:b/>
          <w:sz w:val="22"/>
        </w:rPr>
        <w:t>g. In ballingschap (IV, 10, 91-110)</w:t>
      </w:r>
    </w:p>
    <w:p w:rsidR="00D90AEB" w:rsidRDefault="003315CE" w:rsidP="003315CE">
      <w:pPr>
        <w:pStyle w:val="Latijnsetekst"/>
        <w:tabs>
          <w:tab w:val="left" w:pos="1984"/>
        </w:tabs>
        <w:spacing w:line="480" w:lineRule="auto"/>
      </w:pPr>
      <w:r>
        <w:tab/>
        <w:t>Manibus hoc satis est: ad vos, studiosa, revertor,</w:t>
      </w:r>
      <w:r>
        <w:br/>
      </w:r>
      <w:r>
        <w:tab/>
        <w:t>pectora, quae vitae quaeritis acta meae.</w:t>
      </w:r>
    </w:p>
    <w:p w:rsidR="003315CE" w:rsidRDefault="00D90AEB" w:rsidP="003315CE">
      <w:pPr>
        <w:pStyle w:val="Latijnsetekst"/>
        <w:tabs>
          <w:tab w:val="left" w:pos="1984"/>
        </w:tabs>
        <w:spacing w:line="480" w:lineRule="auto"/>
      </w:pPr>
      <w:r>
        <w:tab/>
      </w:r>
      <w:r w:rsidR="003315CE">
        <w:t>Iam mihi canities pulsis melioribus annis</w:t>
      </w:r>
      <w:r w:rsidR="003315CE">
        <w:br/>
      </w:r>
      <w:r w:rsidR="003315CE">
        <w:tab/>
        <w:t>venerat, antiquas miscueratque comas,</w:t>
      </w:r>
    </w:p>
    <w:p w:rsidR="00D90AEB" w:rsidRDefault="003315CE" w:rsidP="003315CE">
      <w:pPr>
        <w:pStyle w:val="Latijnsetekst"/>
        <w:tabs>
          <w:tab w:val="left" w:pos="1984"/>
        </w:tabs>
        <w:spacing w:line="480" w:lineRule="auto"/>
      </w:pPr>
      <w:r>
        <w:t>95</w:t>
      </w:r>
      <w:r>
        <w:tab/>
        <w:t>postque meos ortus Pisaea vinctus oliva</w:t>
      </w:r>
      <w:r>
        <w:br/>
      </w:r>
      <w:r>
        <w:tab/>
        <w:t>abstulerat deciens praemia victor eques,</w:t>
      </w:r>
    </w:p>
    <w:p w:rsidR="00D90AEB" w:rsidRDefault="00D90AEB" w:rsidP="003315CE">
      <w:pPr>
        <w:pStyle w:val="Latijnsetekst"/>
        <w:tabs>
          <w:tab w:val="left" w:pos="1984"/>
        </w:tabs>
        <w:spacing w:line="480" w:lineRule="auto"/>
      </w:pPr>
      <w:r>
        <w:tab/>
      </w:r>
      <w:r w:rsidR="003315CE">
        <w:t>cum maris Euxini positos ad laeva Tomitas</w:t>
      </w:r>
      <w:r w:rsidR="003315CE">
        <w:br/>
      </w:r>
      <w:r w:rsidR="003315CE">
        <w:tab/>
        <w:t>quaerere me laesi principis ira iubet.</w:t>
      </w:r>
    </w:p>
    <w:p w:rsidR="003315CE" w:rsidRDefault="00D90AEB" w:rsidP="003315CE">
      <w:pPr>
        <w:pStyle w:val="Latijnsetekst"/>
        <w:tabs>
          <w:tab w:val="left" w:pos="1984"/>
        </w:tabs>
        <w:spacing w:line="480" w:lineRule="auto"/>
      </w:pPr>
      <w:r>
        <w:tab/>
      </w:r>
      <w:r w:rsidR="003315CE">
        <w:t>Causa meae cunctis nimium quoque nota ruinae</w:t>
      </w:r>
    </w:p>
    <w:p w:rsidR="00D90AEB" w:rsidRDefault="003315CE" w:rsidP="003315CE">
      <w:pPr>
        <w:pStyle w:val="Latijnsetekst"/>
        <w:tabs>
          <w:tab w:val="left" w:pos="1984"/>
        </w:tabs>
        <w:spacing w:line="480" w:lineRule="auto"/>
      </w:pPr>
      <w:r>
        <w:t>100</w:t>
      </w:r>
      <w:r>
        <w:tab/>
      </w:r>
      <w:r>
        <w:tab/>
        <w:t>indicio non est testificanda meo.</w:t>
      </w:r>
    </w:p>
    <w:p w:rsidR="00D90AEB" w:rsidRDefault="00D90AEB" w:rsidP="003315CE">
      <w:pPr>
        <w:pStyle w:val="Latijnsetekst"/>
        <w:tabs>
          <w:tab w:val="left" w:pos="1984"/>
        </w:tabs>
        <w:spacing w:line="480" w:lineRule="auto"/>
      </w:pPr>
      <w:r>
        <w:tab/>
      </w:r>
      <w:r w:rsidR="003315CE">
        <w:t>Quid referam comitumque nefas famulosque nocentes?</w:t>
      </w:r>
      <w:r w:rsidR="003315CE">
        <w:br/>
      </w:r>
      <w:r w:rsidR="003315CE">
        <w:tab/>
        <w:t>Ipsa multa tuli non leviora fuga.</w:t>
      </w:r>
    </w:p>
    <w:p w:rsidR="003315CE" w:rsidRDefault="00D90AEB" w:rsidP="003315CE">
      <w:pPr>
        <w:pStyle w:val="Latijnsetekst"/>
        <w:tabs>
          <w:tab w:val="left" w:pos="1984"/>
        </w:tabs>
        <w:spacing w:line="480" w:lineRule="auto"/>
      </w:pPr>
      <w:r>
        <w:tab/>
      </w:r>
      <w:r w:rsidR="003315CE">
        <w:t>Indignata malis mens est succumbere seque</w:t>
      </w:r>
      <w:r w:rsidR="003315CE">
        <w:br/>
      </w:r>
      <w:r w:rsidR="003315CE">
        <w:tab/>
        <w:t>praestitit invictam viribus usa suis;</w:t>
      </w:r>
    </w:p>
    <w:p w:rsidR="00D90AEB" w:rsidRDefault="003315CE" w:rsidP="003315CE">
      <w:pPr>
        <w:pStyle w:val="Latijnsetekst"/>
        <w:tabs>
          <w:tab w:val="left" w:pos="1984"/>
        </w:tabs>
        <w:spacing w:line="480" w:lineRule="auto"/>
      </w:pPr>
      <w:r>
        <w:t>105</w:t>
      </w:r>
      <w:r>
        <w:tab/>
        <w:t>oblitusque mei ductaeque per otia vitae</w:t>
      </w:r>
      <w:r>
        <w:br/>
      </w:r>
      <w:r>
        <w:tab/>
        <w:t>insolita cepi temporis arma manu.</w:t>
      </w:r>
    </w:p>
    <w:p w:rsidR="00D90AEB" w:rsidRDefault="00D90AEB" w:rsidP="003315CE">
      <w:pPr>
        <w:pStyle w:val="Latijnsetekst"/>
        <w:tabs>
          <w:tab w:val="left" w:pos="1984"/>
        </w:tabs>
        <w:spacing w:line="480" w:lineRule="auto"/>
      </w:pPr>
      <w:r>
        <w:tab/>
      </w:r>
      <w:r w:rsidR="003315CE">
        <w:t>Totque tuli terra casus pelagoque quot inter</w:t>
      </w:r>
      <w:r w:rsidR="003315CE">
        <w:br/>
      </w:r>
      <w:r w:rsidR="003315CE">
        <w:tab/>
        <w:t>occultum stellae conspicuumque polum.</w:t>
      </w:r>
    </w:p>
    <w:p w:rsidR="003315CE" w:rsidRDefault="00D90AEB" w:rsidP="003315CE">
      <w:pPr>
        <w:pStyle w:val="Latijnsetekst"/>
        <w:tabs>
          <w:tab w:val="left" w:pos="1984"/>
        </w:tabs>
        <w:spacing w:line="480" w:lineRule="auto"/>
      </w:pPr>
      <w:r>
        <w:tab/>
      </w:r>
      <w:r w:rsidR="003315CE">
        <w:t>Tacta mihi tandem longis erroribus acto</w:t>
      </w:r>
    </w:p>
    <w:p w:rsidR="003315CE" w:rsidRDefault="003315CE" w:rsidP="003315CE">
      <w:pPr>
        <w:pStyle w:val="Latijnsetekst"/>
        <w:tabs>
          <w:tab w:val="left" w:pos="1984"/>
        </w:tabs>
        <w:spacing w:line="480" w:lineRule="auto"/>
      </w:pPr>
      <w:r>
        <w:t>110</w:t>
      </w:r>
      <w:r>
        <w:tab/>
      </w:r>
      <w:r>
        <w:tab/>
        <w:t>iuncta pharetratis Sarmatis ora Getis.</w:t>
      </w:r>
    </w:p>
    <w:p w:rsidR="003315CE" w:rsidRDefault="003315CE" w:rsidP="003315CE">
      <w:pPr>
        <w:tabs>
          <w:tab w:val="left" w:pos="282"/>
        </w:tabs>
        <w:spacing w:line="480" w:lineRule="auto"/>
        <w:rPr>
          <w:rFonts w:ascii="Times" w:hAnsi="Times"/>
          <w:b/>
          <w:sz w:val="22"/>
        </w:rPr>
      </w:pPr>
    </w:p>
    <w:p w:rsidR="003315CE" w:rsidRDefault="003315CE" w:rsidP="003315CE">
      <w:pPr>
        <w:tabs>
          <w:tab w:val="left" w:pos="282"/>
        </w:tabs>
        <w:spacing w:line="480" w:lineRule="auto"/>
        <w:rPr>
          <w:rFonts w:ascii="Times" w:hAnsi="Times"/>
          <w:b/>
          <w:sz w:val="22"/>
        </w:rPr>
      </w:pPr>
    </w:p>
    <w:p w:rsidR="003315CE" w:rsidRDefault="003315CE" w:rsidP="003315CE">
      <w:pPr>
        <w:tabs>
          <w:tab w:val="left" w:pos="282"/>
        </w:tabs>
        <w:spacing w:line="480" w:lineRule="auto"/>
        <w:rPr>
          <w:rFonts w:ascii="Times" w:hAnsi="Times"/>
          <w:b/>
          <w:sz w:val="22"/>
        </w:rPr>
      </w:pPr>
      <w:r>
        <w:rPr>
          <w:rFonts w:ascii="Times" w:hAnsi="Times"/>
          <w:b/>
          <w:sz w:val="22"/>
        </w:rPr>
        <w:lastRenderedPageBreak/>
        <w:t>h. De poëzie als troost en onsterfelijke roem (IV, 10, 111-132)</w:t>
      </w:r>
    </w:p>
    <w:p w:rsidR="00D90AEB" w:rsidRDefault="003315CE" w:rsidP="003315CE">
      <w:pPr>
        <w:pStyle w:val="Latijnsetekst"/>
        <w:tabs>
          <w:tab w:val="left" w:pos="1984"/>
        </w:tabs>
        <w:spacing w:line="480" w:lineRule="auto"/>
      </w:pPr>
      <w:r>
        <w:tab/>
        <w:t>Hic ego, finitimis quamvis circumsoner armis,</w:t>
      </w:r>
      <w:r>
        <w:br/>
      </w:r>
      <w:r>
        <w:tab/>
        <w:t>tristia, quo possum, carmine fata levo.</w:t>
      </w:r>
    </w:p>
    <w:p w:rsidR="003315CE" w:rsidRDefault="00D90AEB" w:rsidP="003315CE">
      <w:pPr>
        <w:pStyle w:val="Latijnsetekst"/>
        <w:tabs>
          <w:tab w:val="left" w:pos="1984"/>
        </w:tabs>
        <w:spacing w:line="480" w:lineRule="auto"/>
      </w:pPr>
      <w:r>
        <w:tab/>
      </w:r>
      <w:r w:rsidR="003315CE">
        <w:t>Quod quamvis nemo est, cuius referatur ad aures,</w:t>
      </w:r>
      <w:r w:rsidR="003315CE">
        <w:br/>
      </w:r>
      <w:r w:rsidR="003315CE">
        <w:tab/>
        <w:t>sic tamen absumo decipioque diem.</w:t>
      </w:r>
    </w:p>
    <w:p w:rsidR="00D90AEB" w:rsidRDefault="003315CE" w:rsidP="003315CE">
      <w:pPr>
        <w:pStyle w:val="Latijnsetekst"/>
        <w:tabs>
          <w:tab w:val="left" w:pos="1984"/>
        </w:tabs>
        <w:spacing w:line="480" w:lineRule="auto"/>
      </w:pPr>
      <w:r>
        <w:t>115</w:t>
      </w:r>
      <w:r>
        <w:tab/>
        <w:t>Ergo quod vivo durisque laboribus obsto,</w:t>
      </w:r>
      <w:r>
        <w:br/>
      </w:r>
      <w:r>
        <w:tab/>
        <w:t>nec me sollicitae taedia lucis habent,</w:t>
      </w:r>
    </w:p>
    <w:p w:rsidR="00D90AEB" w:rsidRDefault="00D90AEB" w:rsidP="003315CE">
      <w:pPr>
        <w:pStyle w:val="Latijnsetekst"/>
        <w:tabs>
          <w:tab w:val="left" w:pos="1984"/>
        </w:tabs>
        <w:spacing w:line="480" w:lineRule="auto"/>
      </w:pPr>
      <w:r>
        <w:tab/>
      </w:r>
      <w:r w:rsidR="003315CE">
        <w:t>gratia, Musa, tibi: nam tu solacia praebes,</w:t>
      </w:r>
      <w:r w:rsidR="003315CE">
        <w:br/>
      </w:r>
      <w:r w:rsidR="003315CE">
        <w:tab/>
        <w:t>tu curae requies, tu medicina venis.</w:t>
      </w:r>
    </w:p>
    <w:p w:rsidR="003315CE" w:rsidRDefault="00D90AEB" w:rsidP="003315CE">
      <w:pPr>
        <w:pStyle w:val="Latijnsetekst"/>
        <w:tabs>
          <w:tab w:val="left" w:pos="1984"/>
        </w:tabs>
        <w:spacing w:line="480" w:lineRule="auto"/>
      </w:pPr>
      <w:r>
        <w:tab/>
      </w:r>
      <w:r w:rsidR="003315CE">
        <w:t>Tu dux et comes es, tu nos abducis ab Histro,</w:t>
      </w:r>
    </w:p>
    <w:p w:rsidR="00D90AEB" w:rsidRDefault="003315CE" w:rsidP="003315CE">
      <w:pPr>
        <w:pStyle w:val="Latijnsetekst"/>
        <w:tabs>
          <w:tab w:val="left" w:pos="1984"/>
        </w:tabs>
        <w:spacing w:line="480" w:lineRule="auto"/>
      </w:pPr>
      <w:r>
        <w:t>120</w:t>
      </w:r>
      <w:r>
        <w:tab/>
      </w:r>
      <w:r>
        <w:tab/>
        <w:t xml:space="preserve">in medioque mihi das Helicone locum; </w:t>
      </w:r>
    </w:p>
    <w:p w:rsidR="00D90AEB" w:rsidRDefault="00D90AEB" w:rsidP="003315CE">
      <w:pPr>
        <w:pStyle w:val="Latijnsetekst"/>
        <w:tabs>
          <w:tab w:val="left" w:pos="1984"/>
        </w:tabs>
        <w:spacing w:line="480" w:lineRule="auto"/>
      </w:pPr>
      <w:r>
        <w:tab/>
      </w:r>
      <w:r w:rsidR="003315CE">
        <w:t>tu mihi, quod rarum est, vivo sublime dedisti</w:t>
      </w:r>
      <w:r w:rsidR="003315CE">
        <w:br/>
      </w:r>
      <w:r w:rsidR="003315CE">
        <w:tab/>
        <w:t>nomen, ab exequiis quod dare fama solet.</w:t>
      </w:r>
    </w:p>
    <w:p w:rsidR="003315CE" w:rsidRDefault="00D90AEB" w:rsidP="003315CE">
      <w:pPr>
        <w:pStyle w:val="Latijnsetekst"/>
        <w:tabs>
          <w:tab w:val="left" w:pos="1984"/>
        </w:tabs>
        <w:spacing w:line="480" w:lineRule="auto"/>
      </w:pPr>
      <w:r>
        <w:tab/>
      </w:r>
      <w:r w:rsidR="003315CE">
        <w:t>Nec, qui detrectat praesentia, Livor iniquo</w:t>
      </w:r>
      <w:r w:rsidR="003315CE">
        <w:br/>
      </w:r>
      <w:r w:rsidR="003315CE">
        <w:tab/>
        <w:t>ullum de nostris dente momordit opus.</w:t>
      </w:r>
    </w:p>
    <w:p w:rsidR="00D90AEB" w:rsidRDefault="003315CE" w:rsidP="003315CE">
      <w:pPr>
        <w:pStyle w:val="Latijnsetekst"/>
        <w:tabs>
          <w:tab w:val="left" w:pos="1984"/>
        </w:tabs>
        <w:spacing w:line="480" w:lineRule="auto"/>
      </w:pPr>
      <w:r>
        <w:t>125</w:t>
      </w:r>
      <w:r>
        <w:tab/>
        <w:t xml:space="preserve">Nam tulerint magnos cum saecula nostra poetas, </w:t>
      </w:r>
      <w:r>
        <w:br/>
      </w:r>
      <w:r>
        <w:tab/>
        <w:t>non fuit ingenio fama maligna meo,</w:t>
      </w:r>
    </w:p>
    <w:p w:rsidR="00D90AEB" w:rsidRDefault="00D90AEB" w:rsidP="003315CE">
      <w:pPr>
        <w:pStyle w:val="Latijnsetekst"/>
        <w:tabs>
          <w:tab w:val="left" w:pos="1984"/>
        </w:tabs>
        <w:spacing w:line="480" w:lineRule="auto"/>
      </w:pPr>
      <w:r>
        <w:tab/>
      </w:r>
      <w:r w:rsidR="003315CE">
        <w:t>cumque ego praeponam multos mihi, non minor illis</w:t>
      </w:r>
      <w:r w:rsidR="003315CE">
        <w:br/>
      </w:r>
      <w:r w:rsidR="003315CE">
        <w:tab/>
        <w:t>dicor et in toto plurimus orbe legor.</w:t>
      </w:r>
    </w:p>
    <w:p w:rsidR="00D63070" w:rsidRDefault="00D90AEB" w:rsidP="00D63070">
      <w:pPr>
        <w:pStyle w:val="Latijnsetekst"/>
        <w:tabs>
          <w:tab w:val="left" w:pos="1984"/>
        </w:tabs>
        <w:spacing w:line="480" w:lineRule="auto"/>
      </w:pPr>
      <w:r>
        <w:tab/>
      </w:r>
      <w:r w:rsidR="003315CE">
        <w:t>Si quid habent igitur vatum praesagia veri,</w:t>
      </w:r>
    </w:p>
    <w:p w:rsidR="00D63070" w:rsidRPr="00D63070" w:rsidRDefault="00D63070" w:rsidP="00D63070">
      <w:pPr>
        <w:pStyle w:val="Latijnsetekst"/>
        <w:tabs>
          <w:tab w:val="left" w:pos="1984"/>
        </w:tabs>
        <w:spacing w:line="480" w:lineRule="auto"/>
      </w:pPr>
      <w:r>
        <w:rPr>
          <w:szCs w:val="22"/>
        </w:rPr>
        <w:t xml:space="preserve">130           </w:t>
      </w:r>
      <w:r w:rsidRPr="00D63070">
        <w:rPr>
          <w:szCs w:val="22"/>
        </w:rPr>
        <w:t>protinus ut moriar, non ero, terra, tuus.</w:t>
      </w:r>
      <w:r w:rsidRPr="00D63070">
        <w:rPr>
          <w:szCs w:val="22"/>
        </w:rPr>
        <w:br/>
        <w:t>Sive favore tuli, sive hanc ego carmine famam,</w:t>
      </w:r>
      <w:r w:rsidRPr="00D63070">
        <w:rPr>
          <w:szCs w:val="22"/>
        </w:rPr>
        <w:br/>
      </w:r>
      <w:bookmarkStart w:id="0" w:name="_GoBack"/>
      <w:bookmarkEnd w:id="0"/>
      <w:r>
        <w:rPr>
          <w:szCs w:val="22"/>
        </w:rPr>
        <w:tab/>
      </w:r>
      <w:r w:rsidRPr="00D63070">
        <w:rPr>
          <w:szCs w:val="22"/>
        </w:rPr>
        <w:tab/>
        <w:t>iure tibi grates, candide lector, ago.</w:t>
      </w:r>
    </w:p>
    <w:p>
      <w:pPr>
        <w:rPr>
          <w:rFonts w:ascii="Times New Roman" w:hAnsi="Times New Roman"/>
          <w:sz w:val="20"/>
          <w:lang w:eastAsia="nl-NL"/>
        </w:rPr>
      </w:pP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 w:rsidR="003315CE" w:rsidRPr="00D63070">
        <w:rPr>
          <w:rFonts w:ascii="Georgia" w:hAnsi="Georgia"/>
          <w:sz w:val="22"/>
          <w:szCs w:val="22"/>
        </w:rPr>
        <w:cr/>
      </w:r>
    </w:p>
    <w:sectPr w:rsidR="003315CE" w:rsidRPr="00D63070" w:rsidSect="003315CE">
      <w:footnotePr>
        <w:pos w:val="sectEnd"/>
        <w:numStart w:val="0"/>
      </w:footnotePr>
      <w:endnotePr>
        <w:numFmt w:val="decimal"/>
        <w:numStart w:val="0"/>
      </w:endnotePr>
      <w:pgSz w:w="11760" w:h="15840"/>
      <w:pgMar w:top="1247" w:right="1134" w:bottom="1247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"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bordersDoNotSurroundHeader/>
  <w:bordersDoNotSurroundFooter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pos w:val="sectEnd"/>
    <w:numStart w:val="0"/>
  </w:footnotePr>
  <w:endnotePr>
    <w:pos w:val="sectEnd"/>
    <w:numFmt w:val="decimal"/>
    <w:numStart w:val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4F"/>
    <w:rsid w:val="00091E2B"/>
    <w:rsid w:val="001F4730"/>
    <w:rsid w:val="003315CE"/>
    <w:rsid w:val="00B73D49"/>
    <w:rsid w:val="00BA503F"/>
    <w:rsid w:val="00CF629E"/>
    <w:rsid w:val="00D63070"/>
    <w:rsid w:val="00D90AEB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FF41F4-16E0-48D3-B7B8-CC1F8D623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Helvetica" w:hAnsi="Helvetica"/>
      <w:sz w:val="24"/>
      <w:lang w:eastAsia="en-US"/>
    </w:rPr>
  </w:style>
  <w:style w:type="character" w:default="1" w:styleId="Standaardalinea-lettertype">
    <w:name w:val="Default Paragraph Font"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Normaal">
    <w:name w:val="Normaal"/>
    <w:rPr>
      <w:rFonts w:ascii="Helvetica" w:hAnsi="Helvetica"/>
      <w:sz w:val="24"/>
    </w:rPr>
  </w:style>
  <w:style w:type="character" w:customStyle="1" w:styleId="TimesNRoman12">
    <w:name w:val="TimesNRoman12"/>
    <w:rPr>
      <w:rFonts w:ascii="TimesNewRomanPS" w:hAnsi="TimesNewRomanPS"/>
      <w:sz w:val="24"/>
    </w:rPr>
  </w:style>
  <w:style w:type="paragraph" w:customStyle="1" w:styleId="Latijnsetekst">
    <w:name w:val="Latijnse tekst"/>
    <w:next w:val="Standaard"/>
    <w:pPr>
      <w:spacing w:line="410" w:lineRule="exact"/>
      <w:ind w:left="1700" w:right="1133" w:hanging="567"/>
    </w:pPr>
    <w:rPr>
      <w:rFonts w:ascii="Georgia" w:hAnsi="Georgia"/>
      <w:sz w:val="22"/>
      <w:lang w:eastAsia="en-US"/>
    </w:rPr>
  </w:style>
  <w:style w:type="paragraph" w:styleId="Standaard0">
    <w:name w:val="Normal"/>
    <w:rPr>
      <w:rFonts w:ascii="Helvetica" w:hAnsi="Helvetica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4651</Words>
  <Characters>25582</Characters>
  <Application>Microsoft Office Word</Application>
  <DocSecurity>0</DocSecurity>
  <Lines>213</Lines>
  <Paragraphs>60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Grefo Prepress</Company>
  <LinksUpToDate>false</LinksUpToDate>
  <CharactersWithSpaces>30173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mdh</dc:creator>
  <cp:keywords/>
  <cp:lastModifiedBy>mdh</cp:lastModifiedBy>
  <cp:revision>2</cp:revision>
  <dcterms:created xsi:type="dcterms:W3CDTF">2018-06-19T18:44:00Z</dcterms:created>
  <dcterms:modified xsi:type="dcterms:W3CDTF">2018-06-19T18:44:00Z</dcterms:modified>
</cp:coreProperties>
</file>